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EDF6" w14:textId="77777777" w:rsidR="00667BFE" w:rsidRPr="00157D00" w:rsidRDefault="00667BFE" w:rsidP="00667BFE">
      <w:pPr>
        <w:spacing w:line="240" w:lineRule="auto"/>
        <w:jc w:val="center"/>
        <w:rPr>
          <w:rFonts w:asciiTheme="majorBidi" w:hAnsiTheme="majorBidi" w:cstheme="majorBidi" w:hint="cs"/>
          <w:b/>
          <w:bCs/>
          <w:sz w:val="28"/>
          <w:szCs w:val="28"/>
          <w:rtl/>
          <w:lang w:val="en-GB" w:bidi="ar-EG"/>
        </w:rPr>
      </w:pPr>
      <w:bookmarkStart w:id="0" w:name="_Hlk129748866"/>
      <w:bookmarkEnd w:id="0"/>
    </w:p>
    <w:p w14:paraId="3B93B3BD" w14:textId="77777777" w:rsidR="00667BFE" w:rsidRPr="00157D00" w:rsidRDefault="00667BFE" w:rsidP="00667BFE">
      <w:pPr>
        <w:spacing w:line="240" w:lineRule="auto"/>
        <w:jc w:val="center"/>
        <w:rPr>
          <w:rFonts w:asciiTheme="majorBidi" w:hAnsiTheme="majorBidi" w:cstheme="majorBidi"/>
          <w:b/>
          <w:bCs/>
          <w:sz w:val="28"/>
          <w:szCs w:val="28"/>
          <w:rtl/>
          <w:lang w:val="en-GB"/>
        </w:rPr>
      </w:pPr>
      <w:r w:rsidRPr="00157D00">
        <w:rPr>
          <w:rFonts w:asciiTheme="majorBidi" w:hAnsiTheme="majorBidi" w:cstheme="majorBidi"/>
          <w:b/>
          <w:bCs/>
          <w:sz w:val="28"/>
          <w:szCs w:val="28"/>
          <w:lang w:val="en-GB"/>
        </w:rPr>
        <w:t>Metaverse</w:t>
      </w:r>
      <w:r w:rsidRPr="00157D00">
        <w:rPr>
          <w:rFonts w:asciiTheme="majorBidi" w:hAnsiTheme="majorBidi" w:cstheme="majorBidi" w:hint="cs"/>
          <w:b/>
          <w:bCs/>
          <w:sz w:val="28"/>
          <w:szCs w:val="28"/>
          <w:rtl/>
          <w:lang w:val="en-GB"/>
        </w:rPr>
        <w:t xml:space="preserve"> </w:t>
      </w:r>
      <w:r w:rsidRPr="00157D00">
        <w:rPr>
          <w:rFonts w:asciiTheme="majorBidi" w:hAnsiTheme="majorBidi" w:cstheme="majorBidi"/>
          <w:b/>
          <w:bCs/>
          <w:sz w:val="28"/>
          <w:szCs w:val="28"/>
        </w:rPr>
        <w:t xml:space="preserve">and brand experience in fashion </w:t>
      </w:r>
      <w:r w:rsidRPr="00157D00">
        <w:rPr>
          <w:rFonts w:asciiTheme="majorBidi" w:hAnsiTheme="majorBidi" w:cstheme="majorBidi"/>
          <w:b/>
          <w:bCs/>
          <w:sz w:val="28"/>
          <w:szCs w:val="28"/>
          <w:lang w:val="en-GB"/>
        </w:rPr>
        <w:t>Digital Marketing</w:t>
      </w:r>
    </w:p>
    <w:p w14:paraId="2C631B13" w14:textId="77777777" w:rsidR="00667BFE" w:rsidRPr="00157D00" w:rsidRDefault="00667BFE" w:rsidP="00667BFE">
      <w:pPr>
        <w:spacing w:line="240" w:lineRule="auto"/>
        <w:jc w:val="center"/>
        <w:rPr>
          <w:rFonts w:asciiTheme="majorBidi" w:hAnsiTheme="majorBidi" w:cstheme="majorBidi"/>
          <w:b/>
          <w:bCs/>
          <w:sz w:val="28"/>
          <w:szCs w:val="28"/>
          <w:rtl/>
          <w:lang w:val="en-GB"/>
        </w:rPr>
      </w:pPr>
      <w:proofErr w:type="spellStart"/>
      <w:r w:rsidRPr="00157D00">
        <w:rPr>
          <w:rFonts w:asciiTheme="majorBidi" w:hAnsiTheme="majorBidi" w:cstheme="majorBidi" w:hint="cs"/>
          <w:b/>
          <w:bCs/>
          <w:sz w:val="28"/>
          <w:szCs w:val="28"/>
          <w:rtl/>
          <w:lang w:val="en-GB"/>
        </w:rPr>
        <w:t>الميتافيرس</w:t>
      </w:r>
      <w:proofErr w:type="spellEnd"/>
      <w:r w:rsidRPr="00157D00">
        <w:rPr>
          <w:rFonts w:asciiTheme="majorBidi" w:hAnsiTheme="majorBidi" w:cstheme="majorBidi" w:hint="cs"/>
          <w:b/>
          <w:bCs/>
          <w:sz w:val="28"/>
          <w:szCs w:val="28"/>
          <w:rtl/>
          <w:lang w:val="en-GB"/>
        </w:rPr>
        <w:t xml:space="preserve"> وتجربة الماركة في التسويق الرقمي للأزياء</w:t>
      </w:r>
    </w:p>
    <w:p w14:paraId="71127154" w14:textId="77777777" w:rsidR="00667BFE" w:rsidRPr="00157D00" w:rsidRDefault="00667BFE" w:rsidP="00667BFE">
      <w:pPr>
        <w:spacing w:line="240" w:lineRule="auto"/>
        <w:jc w:val="center"/>
        <w:rPr>
          <w:rFonts w:asciiTheme="majorBidi" w:hAnsiTheme="majorBidi" w:cstheme="majorBidi"/>
          <w:b/>
          <w:bCs/>
          <w:sz w:val="28"/>
          <w:szCs w:val="28"/>
          <w:rtl/>
          <w:lang w:val="en-GB"/>
        </w:rPr>
      </w:pPr>
    </w:p>
    <w:p w14:paraId="6B92A404" w14:textId="77777777" w:rsidR="00667BFE" w:rsidRPr="00157D00" w:rsidRDefault="00667BFE" w:rsidP="00667BFE">
      <w:pPr>
        <w:bidi/>
        <w:spacing w:line="360" w:lineRule="auto"/>
        <w:ind w:firstLine="420"/>
        <w:rPr>
          <w:rFonts w:asciiTheme="majorBidi" w:hAnsiTheme="majorBidi" w:cstheme="majorBidi"/>
          <w:b/>
          <w:bCs/>
          <w:sz w:val="28"/>
          <w:szCs w:val="28"/>
          <w:lang w:val="en-AU" w:bidi="ar-EG"/>
        </w:rPr>
      </w:pPr>
      <w:r w:rsidRPr="00157D00">
        <w:rPr>
          <w:rFonts w:asciiTheme="majorBidi" w:hAnsiTheme="majorBidi" w:cstheme="majorBidi" w:hint="cs"/>
          <w:b/>
          <w:bCs/>
          <w:sz w:val="28"/>
          <w:szCs w:val="28"/>
          <w:rtl/>
          <w:lang w:val="en-AU" w:bidi="ar-EG"/>
        </w:rPr>
        <w:t xml:space="preserve">أ.م. </w:t>
      </w:r>
      <w:r w:rsidRPr="00157D00">
        <w:rPr>
          <w:rFonts w:asciiTheme="majorBidi" w:hAnsiTheme="majorBidi" w:cstheme="majorBidi" w:hint="eastAsia"/>
          <w:b/>
          <w:bCs/>
          <w:sz w:val="28"/>
          <w:szCs w:val="28"/>
          <w:rtl/>
          <w:lang w:val="en-AU" w:bidi="ar-EG"/>
        </w:rPr>
        <w:t>د</w:t>
      </w:r>
      <w:r w:rsidRPr="00157D00">
        <w:rPr>
          <w:rFonts w:asciiTheme="majorBidi" w:hAnsiTheme="majorBidi" w:cstheme="majorBidi"/>
          <w:b/>
          <w:bCs/>
          <w:sz w:val="28"/>
          <w:szCs w:val="28"/>
          <w:lang w:val="en-AU" w:bidi="ar-EG"/>
        </w:rPr>
        <w:t>\</w:t>
      </w:r>
      <w:r w:rsidRPr="00157D00">
        <w:rPr>
          <w:rFonts w:asciiTheme="majorBidi" w:hAnsiTheme="majorBidi" w:cstheme="majorBidi"/>
          <w:b/>
          <w:bCs/>
          <w:sz w:val="28"/>
          <w:szCs w:val="28"/>
          <w:rtl/>
          <w:lang w:val="en-AU" w:bidi="ar-EG"/>
        </w:rPr>
        <w:t xml:space="preserve">منى محمد سيد نصر         </w:t>
      </w:r>
      <w:r>
        <w:rPr>
          <w:rFonts w:asciiTheme="majorBidi" w:hAnsiTheme="majorBidi" w:cstheme="majorBidi" w:hint="cs"/>
          <w:b/>
          <w:bCs/>
          <w:sz w:val="28"/>
          <w:szCs w:val="28"/>
          <w:rtl/>
          <w:lang w:val="en-AU" w:bidi="ar-EG"/>
        </w:rPr>
        <w:t xml:space="preserve">            </w:t>
      </w:r>
      <w:r w:rsidRPr="00157D00">
        <w:rPr>
          <w:rFonts w:asciiTheme="majorBidi" w:hAnsiTheme="majorBidi" w:cstheme="majorBidi"/>
          <w:b/>
          <w:bCs/>
          <w:sz w:val="28"/>
          <w:szCs w:val="28"/>
          <w:rtl/>
          <w:lang w:val="en-AU" w:bidi="ar-EG"/>
        </w:rPr>
        <w:t xml:space="preserve">            </w:t>
      </w:r>
      <w:r w:rsidRPr="00157D00">
        <w:rPr>
          <w:rFonts w:asciiTheme="majorBidi" w:hAnsiTheme="majorBidi" w:cstheme="majorBidi" w:hint="cs"/>
          <w:b/>
          <w:bCs/>
          <w:sz w:val="28"/>
          <w:szCs w:val="28"/>
          <w:rtl/>
          <w:lang w:val="en-AU" w:bidi="ar-EG"/>
        </w:rPr>
        <w:t xml:space="preserve">     </w:t>
      </w:r>
      <w:r w:rsidRPr="00157D00">
        <w:rPr>
          <w:rFonts w:asciiTheme="majorBidi" w:hAnsiTheme="majorBidi" w:cstheme="majorBidi"/>
          <w:b/>
          <w:bCs/>
          <w:sz w:val="28"/>
          <w:szCs w:val="28"/>
          <w:rtl/>
          <w:lang w:val="en-AU" w:bidi="ar-EG"/>
        </w:rPr>
        <w:t xml:space="preserve">     </w:t>
      </w:r>
      <w:proofErr w:type="spellStart"/>
      <w:r w:rsidRPr="00157D00">
        <w:rPr>
          <w:rFonts w:asciiTheme="majorBidi" w:hAnsiTheme="majorBidi" w:cstheme="majorBidi"/>
          <w:b/>
          <w:bCs/>
          <w:sz w:val="28"/>
          <w:szCs w:val="28"/>
          <w:rtl/>
          <w:lang w:val="en-AU" w:bidi="ar-EG"/>
        </w:rPr>
        <w:t>م.د</w:t>
      </w:r>
      <w:proofErr w:type="spellEnd"/>
      <w:r w:rsidRPr="00157D00">
        <w:rPr>
          <w:rFonts w:asciiTheme="majorBidi" w:hAnsiTheme="majorBidi" w:cstheme="majorBidi"/>
          <w:b/>
          <w:bCs/>
          <w:sz w:val="28"/>
          <w:szCs w:val="28"/>
          <w:lang w:val="en-AU" w:bidi="ar-EG"/>
        </w:rPr>
        <w:t>\</w:t>
      </w:r>
      <w:proofErr w:type="spellStart"/>
      <w:r w:rsidRPr="00157D00">
        <w:rPr>
          <w:rFonts w:asciiTheme="majorBidi" w:hAnsiTheme="majorBidi" w:cstheme="majorBidi"/>
          <w:b/>
          <w:bCs/>
          <w:sz w:val="28"/>
          <w:szCs w:val="28"/>
          <w:rtl/>
          <w:lang w:val="en-AU" w:bidi="ar-EG"/>
        </w:rPr>
        <w:t>نانسى</w:t>
      </w:r>
      <w:proofErr w:type="spellEnd"/>
      <w:r w:rsidRPr="00157D00">
        <w:rPr>
          <w:rFonts w:asciiTheme="majorBidi" w:hAnsiTheme="majorBidi" w:cstheme="majorBidi"/>
          <w:b/>
          <w:bCs/>
          <w:sz w:val="28"/>
          <w:szCs w:val="28"/>
          <w:rtl/>
          <w:lang w:val="en-AU" w:bidi="ar-EG"/>
        </w:rPr>
        <w:t xml:space="preserve"> عبد الله </w:t>
      </w:r>
      <w:r w:rsidRPr="00157D00">
        <w:rPr>
          <w:rFonts w:asciiTheme="majorBidi" w:hAnsiTheme="majorBidi" w:cstheme="majorBidi" w:hint="cs"/>
          <w:b/>
          <w:bCs/>
          <w:sz w:val="28"/>
          <w:szCs w:val="28"/>
          <w:rtl/>
          <w:lang w:val="en-AU" w:bidi="ar-EG"/>
        </w:rPr>
        <w:t>محمد فخري</w:t>
      </w:r>
      <w:r w:rsidRPr="00157D00">
        <w:rPr>
          <w:rFonts w:asciiTheme="majorBidi" w:hAnsiTheme="majorBidi" w:cstheme="majorBidi"/>
          <w:b/>
          <w:bCs/>
          <w:sz w:val="28"/>
          <w:szCs w:val="28"/>
          <w:rtl/>
          <w:lang w:val="en-AU" w:bidi="ar-EG"/>
        </w:rPr>
        <w:t xml:space="preserve">                                  </w:t>
      </w:r>
    </w:p>
    <w:p w14:paraId="73AB1B12" w14:textId="77777777" w:rsidR="00667BFE" w:rsidRPr="00157D00" w:rsidRDefault="00667BFE" w:rsidP="00667BFE">
      <w:pPr>
        <w:spacing w:line="360" w:lineRule="auto"/>
        <w:ind w:firstLine="420"/>
        <w:jc w:val="center"/>
        <w:rPr>
          <w:rFonts w:asciiTheme="majorBidi" w:hAnsiTheme="majorBidi" w:cstheme="majorBidi"/>
          <w:b/>
          <w:bCs/>
          <w:sz w:val="28"/>
          <w:szCs w:val="28"/>
          <w:lang w:val="en-AU" w:bidi="ar-EG"/>
        </w:rPr>
      </w:pPr>
      <w:r w:rsidRPr="00157D00">
        <w:rPr>
          <w:rFonts w:asciiTheme="majorBidi" w:hAnsiTheme="majorBidi" w:cstheme="majorBidi"/>
          <w:b/>
          <w:bCs/>
          <w:sz w:val="28"/>
          <w:szCs w:val="28"/>
          <w:rtl/>
          <w:lang w:val="en-AU" w:bidi="ar-EG"/>
        </w:rPr>
        <w:t xml:space="preserve">أستاذ مساعد بقسم تكنولوجيا الملابس والموضة     </w:t>
      </w:r>
      <w:r w:rsidRPr="00157D00">
        <w:rPr>
          <w:rFonts w:asciiTheme="majorBidi" w:hAnsiTheme="majorBidi" w:cstheme="majorBidi" w:hint="cs"/>
          <w:b/>
          <w:bCs/>
          <w:sz w:val="28"/>
          <w:szCs w:val="28"/>
          <w:rtl/>
          <w:lang w:val="en-AU" w:bidi="ar-EG"/>
        </w:rPr>
        <w:t xml:space="preserve"> </w:t>
      </w:r>
      <w:r w:rsidRPr="00157D00">
        <w:rPr>
          <w:rFonts w:asciiTheme="majorBidi" w:hAnsiTheme="majorBidi" w:cstheme="majorBidi"/>
          <w:b/>
          <w:bCs/>
          <w:sz w:val="28"/>
          <w:szCs w:val="28"/>
          <w:rtl/>
          <w:lang w:val="en-AU" w:bidi="ar-EG"/>
        </w:rPr>
        <w:t xml:space="preserve">         المدرس بقسم الاعلان والطباعة والنشر</w:t>
      </w:r>
    </w:p>
    <w:p w14:paraId="063A77DB" w14:textId="77777777" w:rsidR="00667BFE" w:rsidRPr="00157D00" w:rsidRDefault="00667BFE" w:rsidP="00667BFE">
      <w:pPr>
        <w:spacing w:line="360" w:lineRule="auto"/>
        <w:ind w:firstLine="420"/>
        <w:jc w:val="center"/>
        <w:rPr>
          <w:rFonts w:asciiTheme="majorBidi" w:hAnsiTheme="majorBidi" w:cstheme="majorBidi"/>
          <w:b/>
          <w:bCs/>
          <w:sz w:val="28"/>
          <w:szCs w:val="28"/>
          <w:rtl/>
          <w:lang w:val="en-AU" w:bidi="ar-EG"/>
        </w:rPr>
      </w:pPr>
      <w:r w:rsidRPr="00157D00">
        <w:rPr>
          <w:rFonts w:asciiTheme="majorBidi" w:hAnsiTheme="majorBidi" w:cstheme="majorBidi"/>
          <w:b/>
          <w:bCs/>
          <w:sz w:val="28"/>
          <w:szCs w:val="28"/>
          <w:rtl/>
          <w:lang w:val="en-AU" w:bidi="ar-EG"/>
        </w:rPr>
        <w:t xml:space="preserve">كلية الفنون التطبيقية </w:t>
      </w:r>
      <w:r w:rsidRPr="00157D00">
        <w:rPr>
          <w:rFonts w:asciiTheme="majorBidi" w:hAnsiTheme="majorBidi" w:cstheme="majorBidi" w:hint="cs"/>
          <w:b/>
          <w:bCs/>
          <w:sz w:val="28"/>
          <w:szCs w:val="28"/>
          <w:rtl/>
          <w:lang w:val="en-AU" w:bidi="ar-EG"/>
        </w:rPr>
        <w:t>- جامعة</w:t>
      </w:r>
      <w:r w:rsidRPr="00157D00">
        <w:rPr>
          <w:rFonts w:asciiTheme="majorBidi" w:hAnsiTheme="majorBidi" w:cstheme="majorBidi"/>
          <w:b/>
          <w:bCs/>
          <w:sz w:val="28"/>
          <w:szCs w:val="28"/>
          <w:rtl/>
          <w:lang w:val="en-AU" w:bidi="ar-EG"/>
        </w:rPr>
        <w:t xml:space="preserve"> بنها              </w:t>
      </w:r>
      <w:r>
        <w:rPr>
          <w:rFonts w:asciiTheme="majorBidi" w:hAnsiTheme="majorBidi" w:cstheme="majorBidi" w:hint="cs"/>
          <w:b/>
          <w:bCs/>
          <w:sz w:val="28"/>
          <w:szCs w:val="28"/>
          <w:rtl/>
          <w:lang w:val="en-AU" w:bidi="ar-EG"/>
        </w:rPr>
        <w:t xml:space="preserve">           </w:t>
      </w:r>
      <w:r w:rsidRPr="00157D00">
        <w:rPr>
          <w:rFonts w:asciiTheme="majorBidi" w:hAnsiTheme="majorBidi" w:cstheme="majorBidi"/>
          <w:b/>
          <w:bCs/>
          <w:sz w:val="28"/>
          <w:szCs w:val="28"/>
          <w:rtl/>
          <w:lang w:val="en-AU" w:bidi="ar-EG"/>
        </w:rPr>
        <w:t xml:space="preserve">      كلية الفنون التطبيقية </w:t>
      </w:r>
      <w:r w:rsidRPr="00157D00">
        <w:rPr>
          <w:rFonts w:asciiTheme="majorBidi" w:hAnsiTheme="majorBidi" w:cstheme="majorBidi" w:hint="cs"/>
          <w:b/>
          <w:bCs/>
          <w:sz w:val="28"/>
          <w:szCs w:val="28"/>
          <w:rtl/>
          <w:lang w:val="en-AU" w:bidi="ar-EG"/>
        </w:rPr>
        <w:t>- جامعة</w:t>
      </w:r>
      <w:r w:rsidRPr="00157D00">
        <w:rPr>
          <w:rFonts w:asciiTheme="majorBidi" w:hAnsiTheme="majorBidi" w:cstheme="majorBidi"/>
          <w:b/>
          <w:bCs/>
          <w:sz w:val="28"/>
          <w:szCs w:val="28"/>
          <w:rtl/>
          <w:lang w:val="en-AU" w:bidi="ar-EG"/>
        </w:rPr>
        <w:t xml:space="preserve"> بنها</w:t>
      </w:r>
    </w:p>
    <w:p w14:paraId="0C14B8D8" w14:textId="77777777" w:rsidR="00667BFE" w:rsidRPr="00157D00" w:rsidRDefault="00096CAA" w:rsidP="00667BFE">
      <w:pPr>
        <w:tabs>
          <w:tab w:val="left" w:pos="840"/>
          <w:tab w:val="center" w:pos="4462"/>
        </w:tabs>
        <w:spacing w:line="360" w:lineRule="auto"/>
        <w:ind w:right="27" w:firstLine="420"/>
        <w:rPr>
          <w:rStyle w:val="Hyperlink"/>
          <w:color w:val="auto"/>
          <w:sz w:val="28"/>
          <w:szCs w:val="28"/>
          <w:u w:val="none"/>
          <w:rtl/>
        </w:rPr>
      </w:pPr>
      <w:hyperlink r:id="rId5" w:history="1">
        <w:r w:rsidR="00667BFE" w:rsidRPr="00157D00">
          <w:rPr>
            <w:rStyle w:val="Hyperlink"/>
            <w:rFonts w:asciiTheme="majorBidi" w:hAnsiTheme="majorBidi" w:cstheme="majorBidi"/>
            <w:b/>
            <w:bCs/>
            <w:color w:val="auto"/>
            <w:sz w:val="28"/>
            <w:szCs w:val="28"/>
            <w:u w:val="none"/>
            <w:lang w:bidi="ar-EG"/>
          </w:rPr>
          <w:t xml:space="preserve"> nancy.fakhry@fapa.bu.edu.eg</w:t>
        </w:r>
      </w:hyperlink>
      <w:r w:rsidR="00667BFE" w:rsidRPr="00157D00">
        <w:rPr>
          <w:rStyle w:val="Hyperlink"/>
          <w:color w:val="auto"/>
          <w:sz w:val="28"/>
          <w:szCs w:val="28"/>
          <w:u w:val="none"/>
        </w:rPr>
        <w:t xml:space="preserve">              </w:t>
      </w:r>
      <w:r w:rsidR="00667BFE" w:rsidRPr="00157D00">
        <w:rPr>
          <w:rStyle w:val="Hyperlink"/>
          <w:color w:val="auto"/>
          <w:sz w:val="28"/>
          <w:szCs w:val="28"/>
          <w:u w:val="none"/>
        </w:rPr>
        <w:tab/>
        <w:t xml:space="preserve">           </w:t>
      </w:r>
      <w:hyperlink r:id="rId6" w:history="1">
        <w:r w:rsidR="00667BFE" w:rsidRPr="00157D00">
          <w:rPr>
            <w:rStyle w:val="Hyperlink"/>
            <w:rFonts w:asciiTheme="majorBidi" w:hAnsiTheme="majorBidi" w:cstheme="majorBidi"/>
            <w:b/>
            <w:bCs/>
            <w:color w:val="auto"/>
            <w:sz w:val="28"/>
            <w:szCs w:val="28"/>
            <w:u w:val="none"/>
            <w:lang w:bidi="ar-EG"/>
          </w:rPr>
          <w:t>Mona.nasr@fapa.bu.edu.eg</w:t>
        </w:r>
      </w:hyperlink>
    </w:p>
    <w:p w14:paraId="1203F75C" w14:textId="77777777" w:rsidR="00667BFE" w:rsidRPr="00157D00" w:rsidRDefault="00667BFE" w:rsidP="00667BFE">
      <w:pPr>
        <w:spacing w:line="240" w:lineRule="auto"/>
        <w:jc w:val="both"/>
        <w:rPr>
          <w:rFonts w:asciiTheme="majorBidi" w:eastAsia="Times New Roman" w:hAnsiTheme="majorBidi" w:cstheme="majorBidi"/>
          <w:sz w:val="28"/>
          <w:szCs w:val="28"/>
          <w:rtl/>
        </w:rPr>
      </w:pPr>
      <w:r w:rsidRPr="00157D00">
        <w:rPr>
          <w:rFonts w:asciiTheme="majorBidi" w:eastAsia="Times New Roman" w:hAnsiTheme="majorBidi" w:cstheme="majorBidi"/>
          <w:sz w:val="28"/>
          <w:szCs w:val="28"/>
          <w:rtl/>
        </w:rPr>
        <w:t>‏</w:t>
      </w:r>
    </w:p>
    <w:p w14:paraId="3D354370" w14:textId="77777777" w:rsidR="00667BFE" w:rsidRPr="00157D00" w:rsidRDefault="00667BFE" w:rsidP="00667BFE">
      <w:pPr>
        <w:spacing w:line="240" w:lineRule="auto"/>
        <w:jc w:val="both"/>
        <w:rPr>
          <w:rFonts w:asciiTheme="majorBidi" w:eastAsia="Times New Roman" w:hAnsiTheme="majorBidi" w:cstheme="majorBidi"/>
          <w:sz w:val="28"/>
          <w:szCs w:val="28"/>
        </w:rPr>
      </w:pPr>
      <w:r w:rsidRPr="00157D00">
        <w:rPr>
          <w:rFonts w:asciiTheme="majorBidi" w:eastAsia="Times New Roman" w:hAnsiTheme="majorBidi" w:cstheme="majorBidi"/>
          <w:b/>
          <w:bCs/>
          <w:sz w:val="28"/>
          <w:szCs w:val="28"/>
        </w:rPr>
        <w:t>Key words:</w:t>
      </w:r>
      <w:r w:rsidRPr="00157D00">
        <w:rPr>
          <w:rFonts w:asciiTheme="majorBidi" w:eastAsia="Times New Roman" w:hAnsiTheme="majorBidi" w:cstheme="majorBidi"/>
          <w:sz w:val="28"/>
          <w:szCs w:val="28"/>
        </w:rPr>
        <w:t> </w:t>
      </w:r>
      <w:hyperlink r:id="rId7" w:history="1">
        <w:r w:rsidRPr="00157D00">
          <w:rPr>
            <w:rFonts w:asciiTheme="majorBidi" w:eastAsia="Times New Roman" w:hAnsiTheme="majorBidi" w:cstheme="majorBidi"/>
            <w:sz w:val="28"/>
            <w:szCs w:val="28"/>
          </w:rPr>
          <w:t>Metaverse</w:t>
        </w:r>
      </w:hyperlink>
      <w:r w:rsidRPr="00157D00">
        <w:rPr>
          <w:rFonts w:asciiTheme="majorBidi" w:eastAsia="Times New Roman" w:hAnsiTheme="majorBidi" w:cstheme="majorBidi"/>
          <w:sz w:val="28"/>
          <w:szCs w:val="28"/>
        </w:rPr>
        <w:t>, </w:t>
      </w:r>
      <w:r>
        <w:rPr>
          <w:rFonts w:asciiTheme="majorBidi" w:eastAsia="Times New Roman" w:hAnsiTheme="majorBidi" w:cstheme="majorBidi"/>
          <w:sz w:val="28"/>
          <w:szCs w:val="28"/>
        </w:rPr>
        <w:t>Fashion</w:t>
      </w:r>
      <w:r w:rsidRPr="00157D00">
        <w:rPr>
          <w:rFonts w:asciiTheme="majorBidi" w:eastAsia="Times New Roman" w:hAnsiTheme="majorBidi" w:cstheme="majorBidi"/>
          <w:sz w:val="28"/>
          <w:szCs w:val="28"/>
        </w:rPr>
        <w:t>, brand experience</w:t>
      </w:r>
      <w:r>
        <w:rPr>
          <w:rFonts w:asciiTheme="majorBidi" w:eastAsia="Times New Roman" w:hAnsiTheme="majorBidi" w:cstheme="majorBidi"/>
          <w:sz w:val="28"/>
          <w:szCs w:val="28"/>
        </w:rPr>
        <w:t>, digital advertising, digital marketing.</w:t>
      </w:r>
    </w:p>
    <w:p w14:paraId="1EE4F0C7" w14:textId="331CCAF0" w:rsidR="00667BFE" w:rsidRPr="00667BFE" w:rsidRDefault="00667BFE" w:rsidP="00667BFE">
      <w:pPr>
        <w:bidi/>
        <w:spacing w:line="240" w:lineRule="auto"/>
        <w:rPr>
          <w:rFonts w:asciiTheme="majorBidi" w:hAnsiTheme="majorBidi" w:cstheme="majorBidi"/>
          <w:bCs/>
          <w:sz w:val="28"/>
          <w:szCs w:val="28"/>
        </w:rPr>
      </w:pPr>
      <w:r w:rsidRPr="00667BFE">
        <w:rPr>
          <w:rFonts w:asciiTheme="majorBidi" w:hAnsiTheme="majorBidi" w:cstheme="majorBidi"/>
          <w:bCs/>
          <w:sz w:val="28"/>
          <w:szCs w:val="28"/>
          <w:rtl/>
        </w:rPr>
        <w:t>الملخـ</w:t>
      </w:r>
      <w:r w:rsidR="00BC5FF8">
        <w:rPr>
          <w:rFonts w:asciiTheme="majorBidi" w:hAnsiTheme="majorBidi" w:cstheme="majorBidi" w:hint="cs"/>
          <w:bCs/>
          <w:sz w:val="28"/>
          <w:szCs w:val="28"/>
          <w:rtl/>
        </w:rPr>
        <w:t>ــ</w:t>
      </w:r>
      <w:r w:rsidRPr="00667BFE">
        <w:rPr>
          <w:rFonts w:asciiTheme="majorBidi" w:hAnsiTheme="majorBidi" w:cstheme="majorBidi"/>
          <w:bCs/>
          <w:sz w:val="28"/>
          <w:szCs w:val="28"/>
          <w:rtl/>
        </w:rPr>
        <w:t>ـص</w:t>
      </w:r>
      <w:r w:rsidRPr="00667BFE">
        <w:rPr>
          <w:rFonts w:asciiTheme="majorBidi" w:hAnsiTheme="majorBidi" w:cstheme="majorBidi"/>
          <w:bCs/>
          <w:sz w:val="28"/>
          <w:szCs w:val="28"/>
        </w:rPr>
        <w:t>:</w:t>
      </w:r>
    </w:p>
    <w:p w14:paraId="4FF5D563" w14:textId="77777777" w:rsidR="00667BFE" w:rsidRPr="00667BFE" w:rsidRDefault="00667BFE" w:rsidP="00667BFE">
      <w:pPr>
        <w:bidi/>
        <w:spacing w:before="280" w:after="280" w:line="360" w:lineRule="auto"/>
        <w:ind w:left="4"/>
        <w:jc w:val="both"/>
        <w:rPr>
          <w:rFonts w:asciiTheme="majorBidi" w:hAnsiTheme="majorBidi" w:cstheme="majorBidi"/>
          <w:sz w:val="28"/>
          <w:szCs w:val="28"/>
        </w:rPr>
      </w:pPr>
      <w:r w:rsidRPr="00667BFE">
        <w:rPr>
          <w:rFonts w:asciiTheme="majorBidi" w:hAnsiTheme="majorBidi" w:cstheme="majorBidi"/>
          <w:sz w:val="28"/>
          <w:szCs w:val="28"/>
          <w:rtl/>
        </w:rPr>
        <w:t xml:space="preserve">      لقد أحدثت الثورة الرقمية تغيرا كبيرا في التسويق والإعلان وأساليب العرض والإقناع وأصبحت الماركات الكبيرة في تحدٍ مع الجمهور لدخولها عالم الانترنت والبيئة الرقمية لتناسب الجمهور الرقمي المعاصر، وأصبح المعيار الجيد لنجاح العلامة التجارية هو مدى المواكبة للتطور والقابلية للتطويع لظروف العصر الرقمي ولا سيما في مجال الموضة والأزياء خاصة بعد </w:t>
      </w:r>
      <w:proofErr w:type="spellStart"/>
      <w:r w:rsidRPr="00667BFE">
        <w:rPr>
          <w:rFonts w:asciiTheme="majorBidi" w:hAnsiTheme="majorBidi" w:cstheme="majorBidi"/>
          <w:sz w:val="28"/>
          <w:szCs w:val="28"/>
          <w:rtl/>
        </w:rPr>
        <w:t>رقمنة</w:t>
      </w:r>
      <w:proofErr w:type="spellEnd"/>
      <w:r w:rsidRPr="00667BFE">
        <w:rPr>
          <w:rFonts w:asciiTheme="majorBidi" w:hAnsiTheme="majorBidi" w:cstheme="majorBidi"/>
          <w:sz w:val="28"/>
          <w:szCs w:val="28"/>
          <w:rtl/>
        </w:rPr>
        <w:t xml:space="preserve"> الموضة و تطوير ملابس رقمية أكثر كفاءة وحداثة، وأصبح تحد للماركات العالمية دخولها إلى عالم </w:t>
      </w:r>
      <w:proofErr w:type="spellStart"/>
      <w:r w:rsidRPr="00667BFE">
        <w:rPr>
          <w:rFonts w:asciiTheme="majorBidi" w:hAnsiTheme="majorBidi" w:cstheme="majorBidi"/>
          <w:sz w:val="28"/>
          <w:szCs w:val="28"/>
          <w:rtl/>
        </w:rPr>
        <w:t>الميتافيرس</w:t>
      </w:r>
      <w:proofErr w:type="spellEnd"/>
      <w:r w:rsidRPr="00667BFE">
        <w:rPr>
          <w:rFonts w:asciiTheme="majorBidi" w:hAnsiTheme="majorBidi" w:cstheme="majorBidi"/>
          <w:sz w:val="28"/>
          <w:szCs w:val="28"/>
          <w:rtl/>
        </w:rPr>
        <w:t xml:space="preserve"> ووصل الأمر إلى إقامة عروض أزياء افتراضية بجمهور افتراضي في هذا العالم الجديد، والذى انتشر مؤخرا وأصبح وسيلة معاصرة للتفاعل والتشارك بين الماركات العالمية والجمهور ليحقق المزيد من الخيال والإبداع،  </w:t>
      </w:r>
      <w:r w:rsidRPr="00667BFE">
        <w:rPr>
          <w:rFonts w:asciiTheme="majorBidi" w:hAnsiTheme="majorBidi" w:cstheme="majorBidi"/>
          <w:sz w:val="28"/>
          <w:szCs w:val="28"/>
        </w:rPr>
        <w:t>metaverse</w:t>
      </w:r>
      <w:r w:rsidRPr="00667BFE">
        <w:rPr>
          <w:rFonts w:asciiTheme="majorBidi" w:hAnsiTheme="majorBidi" w:cstheme="majorBidi"/>
          <w:sz w:val="28"/>
          <w:szCs w:val="28"/>
          <w:rtl/>
        </w:rPr>
        <w:t xml:space="preserve"> هو عالم الإنترنت الافتراضي ، المليء بالصور الرمزية الثلاثية الأبعاد ، باستخدام الواقع المعزز (</w:t>
      </w:r>
      <w:r w:rsidRPr="00667BFE">
        <w:rPr>
          <w:rFonts w:asciiTheme="majorBidi" w:hAnsiTheme="majorBidi" w:cstheme="majorBidi"/>
          <w:sz w:val="28"/>
          <w:szCs w:val="28"/>
        </w:rPr>
        <w:t>AR</w:t>
      </w:r>
      <w:r w:rsidRPr="00667BFE">
        <w:rPr>
          <w:rFonts w:asciiTheme="majorBidi" w:hAnsiTheme="majorBidi" w:cstheme="majorBidi"/>
          <w:sz w:val="28"/>
          <w:szCs w:val="28"/>
          <w:rtl/>
        </w:rPr>
        <w:t>) والواقع الافتراضي (</w:t>
      </w:r>
      <w:r w:rsidRPr="00667BFE">
        <w:rPr>
          <w:rFonts w:asciiTheme="majorBidi" w:hAnsiTheme="majorBidi" w:cstheme="majorBidi"/>
          <w:sz w:val="28"/>
          <w:szCs w:val="28"/>
        </w:rPr>
        <w:t>VR</w:t>
      </w:r>
      <w:r w:rsidRPr="00667BFE">
        <w:rPr>
          <w:rFonts w:asciiTheme="majorBidi" w:hAnsiTheme="majorBidi" w:cstheme="majorBidi"/>
          <w:sz w:val="28"/>
          <w:szCs w:val="28"/>
          <w:rtl/>
        </w:rPr>
        <w:t xml:space="preserve">) لخلق تجربة تفاعلية لا تنسى للمستخدمين . وهو ما دفع إلى تسابق العلامات التجارية للانخراط في عالم </w:t>
      </w:r>
      <w:r w:rsidRPr="00667BFE">
        <w:rPr>
          <w:rFonts w:asciiTheme="majorBidi" w:hAnsiTheme="majorBidi" w:cstheme="majorBidi"/>
          <w:sz w:val="28"/>
          <w:szCs w:val="28"/>
        </w:rPr>
        <w:t>metaverse</w:t>
      </w:r>
      <w:r w:rsidRPr="00667BFE">
        <w:rPr>
          <w:rFonts w:asciiTheme="majorBidi" w:hAnsiTheme="majorBidi" w:cstheme="majorBidi"/>
          <w:sz w:val="28"/>
          <w:szCs w:val="28"/>
          <w:rtl/>
        </w:rPr>
        <w:t xml:space="preserve">  ، يناقش البحث التعرف على تقنية </w:t>
      </w:r>
      <w:proofErr w:type="spellStart"/>
      <w:r w:rsidRPr="00667BFE">
        <w:rPr>
          <w:rFonts w:asciiTheme="majorBidi" w:hAnsiTheme="majorBidi" w:cstheme="majorBidi"/>
          <w:sz w:val="28"/>
          <w:szCs w:val="28"/>
          <w:rtl/>
        </w:rPr>
        <w:t>الميتافيرس</w:t>
      </w:r>
      <w:proofErr w:type="spellEnd"/>
      <w:r w:rsidRPr="00667BFE">
        <w:rPr>
          <w:rFonts w:asciiTheme="majorBidi" w:hAnsiTheme="majorBidi" w:cstheme="majorBidi"/>
          <w:sz w:val="28"/>
          <w:szCs w:val="28"/>
          <w:rtl/>
        </w:rPr>
        <w:t xml:space="preserve"> كأحد أشكال الإعلان الرقمي التفاعلي وفاعليته في مجال التسويق الرقمي بصورة عامة وفى مجال التسويق الرقمي للموضة والأزياء بصورة خاصة، أشكاله وإمكانية تطبيقه ومدى تفاعل الجمهور معه واستراتيجيات دمج ماركات الأزياء مع الماركات التجارية في عالم </w:t>
      </w:r>
      <w:proofErr w:type="spellStart"/>
      <w:r w:rsidRPr="00667BFE">
        <w:rPr>
          <w:rFonts w:asciiTheme="majorBidi" w:hAnsiTheme="majorBidi" w:cstheme="majorBidi"/>
          <w:sz w:val="28"/>
          <w:szCs w:val="28"/>
          <w:rtl/>
        </w:rPr>
        <w:t>الميتافيرس</w:t>
      </w:r>
      <w:proofErr w:type="spellEnd"/>
      <w:r w:rsidRPr="00667BFE">
        <w:rPr>
          <w:rFonts w:asciiTheme="majorBidi" w:hAnsiTheme="majorBidi" w:cstheme="majorBidi"/>
          <w:sz w:val="28"/>
          <w:szCs w:val="28"/>
          <w:rtl/>
        </w:rPr>
        <w:t xml:space="preserve">، وتأثير ذلك على صورة وأداء الماركات وخلق تجربة فريدة للماركة تساهم في زيادة ولاء الجمهور لها، وتوصل </w:t>
      </w:r>
      <w:r w:rsidRPr="00667BFE">
        <w:rPr>
          <w:rFonts w:asciiTheme="majorBidi" w:hAnsiTheme="majorBidi" w:cstheme="majorBidi"/>
          <w:sz w:val="28"/>
          <w:szCs w:val="28"/>
          <w:rtl/>
        </w:rPr>
        <w:lastRenderedPageBreak/>
        <w:t xml:space="preserve">البحث من خلال الدراسة النظرية و التطبيقية أن تجربة </w:t>
      </w:r>
      <w:proofErr w:type="spellStart"/>
      <w:r w:rsidRPr="00667BFE">
        <w:rPr>
          <w:rFonts w:asciiTheme="majorBidi" w:hAnsiTheme="majorBidi" w:cstheme="majorBidi"/>
          <w:sz w:val="28"/>
          <w:szCs w:val="28"/>
          <w:rtl/>
        </w:rPr>
        <w:t>الميتافيرس</w:t>
      </w:r>
      <w:proofErr w:type="spellEnd"/>
      <w:r w:rsidRPr="00667BFE">
        <w:rPr>
          <w:rFonts w:asciiTheme="majorBidi" w:hAnsiTheme="majorBidi" w:cstheme="majorBidi"/>
          <w:sz w:val="28"/>
          <w:szCs w:val="28"/>
          <w:rtl/>
        </w:rPr>
        <w:t xml:space="preserve"> تكسب للعلامة صفات المتعة والمشاركة والحداثة وارتباطها بالألعاب جعلت أغلب جمهورها هو جيل الالفية المعاصر كما أنها تساهم في خلق المزيد من الحرية الإبداع لديهم وبالتالي تعزيز تجربة الشراء، كما أن استغلال هذه التقنية في توظيف نوافذ عرض ومتاجر شراء افتراضية يعد خطوة إبداعية في عالم التسويق وخطوة خلاقة في عالم الموضة.</w:t>
      </w:r>
    </w:p>
    <w:p w14:paraId="250821AA" w14:textId="77777777" w:rsidR="00667BFE" w:rsidRPr="00667BFE" w:rsidRDefault="00667BFE" w:rsidP="00667BFE">
      <w:pPr>
        <w:bidi/>
        <w:spacing w:line="360" w:lineRule="auto"/>
        <w:rPr>
          <w:rFonts w:asciiTheme="majorBidi" w:hAnsiTheme="majorBidi" w:cstheme="majorBidi"/>
          <w:bCs/>
          <w:sz w:val="28"/>
          <w:szCs w:val="28"/>
        </w:rPr>
      </w:pPr>
      <w:r w:rsidRPr="00667BFE">
        <w:rPr>
          <w:rFonts w:asciiTheme="majorBidi" w:hAnsiTheme="majorBidi" w:cstheme="majorBidi"/>
          <w:bCs/>
          <w:sz w:val="28"/>
          <w:szCs w:val="28"/>
          <w:rtl/>
        </w:rPr>
        <w:t>التساؤلات البحثية</w:t>
      </w:r>
      <w:r w:rsidRPr="00667BFE">
        <w:rPr>
          <w:rFonts w:asciiTheme="majorBidi" w:hAnsiTheme="majorBidi" w:cstheme="majorBidi"/>
          <w:bCs/>
          <w:sz w:val="28"/>
          <w:szCs w:val="28"/>
        </w:rPr>
        <w:t>:</w:t>
      </w:r>
    </w:p>
    <w:p w14:paraId="5926E604" w14:textId="0D8E9400" w:rsidR="00667BFE" w:rsidRPr="00667BFE" w:rsidRDefault="00667BFE" w:rsidP="00667BFE">
      <w:pPr>
        <w:numPr>
          <w:ilvl w:val="0"/>
          <w:numId w:val="1"/>
        </w:numPr>
        <w:bidi/>
        <w:spacing w:after="0" w:line="360" w:lineRule="auto"/>
        <w:ind w:left="1440"/>
        <w:rPr>
          <w:rFonts w:asciiTheme="majorBidi" w:eastAsia="Open Sans" w:hAnsiTheme="majorBidi" w:cstheme="majorBidi"/>
          <w:color w:val="1C1D1E"/>
          <w:sz w:val="28"/>
          <w:szCs w:val="28"/>
          <w:highlight w:val="white"/>
        </w:rPr>
      </w:pPr>
      <w:r w:rsidRPr="00667BFE">
        <w:rPr>
          <w:rFonts w:asciiTheme="majorBidi" w:eastAsia="Open Sans" w:hAnsiTheme="majorBidi" w:cstheme="majorBidi"/>
          <w:color w:val="1C1D1E"/>
          <w:sz w:val="28"/>
          <w:szCs w:val="28"/>
          <w:highlight w:val="white"/>
          <w:rtl/>
        </w:rPr>
        <w:t xml:space="preserve">ماهي تقنية </w:t>
      </w:r>
      <w:proofErr w:type="spellStart"/>
      <w:r w:rsidRPr="00667BFE">
        <w:rPr>
          <w:rFonts w:asciiTheme="majorBidi" w:eastAsia="Open Sans" w:hAnsiTheme="majorBidi" w:cstheme="majorBidi"/>
          <w:color w:val="1C1D1E"/>
          <w:sz w:val="28"/>
          <w:szCs w:val="28"/>
          <w:highlight w:val="white"/>
          <w:rtl/>
        </w:rPr>
        <w:t>الميتافيرس</w:t>
      </w:r>
      <w:proofErr w:type="spellEnd"/>
      <w:r w:rsidRPr="00667BFE">
        <w:rPr>
          <w:rFonts w:asciiTheme="majorBidi" w:eastAsia="Open Sans" w:hAnsiTheme="majorBidi" w:cstheme="majorBidi"/>
          <w:color w:val="1C1D1E"/>
          <w:sz w:val="28"/>
          <w:szCs w:val="28"/>
          <w:highlight w:val="white"/>
          <w:rtl/>
        </w:rPr>
        <w:t xml:space="preserve"> وكيفية الاستفادة منها في مجال الإعلان والتسويق </w:t>
      </w:r>
      <w:r w:rsidRPr="00667BFE">
        <w:rPr>
          <w:rFonts w:asciiTheme="majorBidi" w:eastAsia="Open Sans" w:hAnsiTheme="majorBidi" w:cstheme="majorBidi" w:hint="cs"/>
          <w:color w:val="1C1D1E"/>
          <w:sz w:val="28"/>
          <w:szCs w:val="28"/>
          <w:highlight w:val="white"/>
          <w:rtl/>
        </w:rPr>
        <w:t>المعاصر للأزياء</w:t>
      </w:r>
      <w:r w:rsidRPr="00667BFE">
        <w:rPr>
          <w:rFonts w:asciiTheme="majorBidi" w:eastAsia="Open Sans" w:hAnsiTheme="majorBidi" w:cstheme="majorBidi"/>
          <w:color w:val="1C1D1E"/>
          <w:sz w:val="28"/>
          <w:szCs w:val="28"/>
          <w:highlight w:val="white"/>
          <w:rtl/>
        </w:rPr>
        <w:t>؟</w:t>
      </w:r>
    </w:p>
    <w:p w14:paraId="4452FD3F" w14:textId="77777777" w:rsidR="00667BFE" w:rsidRPr="00667BFE" w:rsidRDefault="00667BFE" w:rsidP="00667BFE">
      <w:pPr>
        <w:numPr>
          <w:ilvl w:val="0"/>
          <w:numId w:val="1"/>
        </w:numPr>
        <w:bidi/>
        <w:spacing w:line="360" w:lineRule="auto"/>
        <w:ind w:left="1440"/>
        <w:rPr>
          <w:rFonts w:asciiTheme="majorBidi" w:eastAsia="Open Sans" w:hAnsiTheme="majorBidi" w:cstheme="majorBidi"/>
          <w:color w:val="1C1D1E"/>
          <w:sz w:val="28"/>
          <w:szCs w:val="28"/>
          <w:highlight w:val="white"/>
        </w:rPr>
      </w:pPr>
      <w:r w:rsidRPr="00667BFE">
        <w:rPr>
          <w:rFonts w:asciiTheme="majorBidi" w:eastAsia="Open Sans" w:hAnsiTheme="majorBidi" w:cstheme="majorBidi"/>
          <w:color w:val="1C1D1E"/>
          <w:sz w:val="28"/>
          <w:szCs w:val="28"/>
          <w:highlight w:val="white"/>
          <w:rtl/>
        </w:rPr>
        <w:t xml:space="preserve">ما مدى استفادة ماركات الأزياء من عالم </w:t>
      </w:r>
      <w:proofErr w:type="spellStart"/>
      <w:r w:rsidRPr="00667BFE">
        <w:rPr>
          <w:rFonts w:asciiTheme="majorBidi" w:eastAsia="Open Sans" w:hAnsiTheme="majorBidi" w:cstheme="majorBidi"/>
          <w:color w:val="1C1D1E"/>
          <w:sz w:val="28"/>
          <w:szCs w:val="28"/>
          <w:highlight w:val="white"/>
          <w:rtl/>
        </w:rPr>
        <w:t>الميتافيرس</w:t>
      </w:r>
      <w:proofErr w:type="spellEnd"/>
      <w:r w:rsidRPr="00667BFE">
        <w:rPr>
          <w:rFonts w:asciiTheme="majorBidi" w:eastAsia="Open Sans" w:hAnsiTheme="majorBidi" w:cstheme="majorBidi"/>
          <w:color w:val="1C1D1E"/>
          <w:sz w:val="28"/>
          <w:szCs w:val="28"/>
          <w:highlight w:val="white"/>
          <w:rtl/>
        </w:rPr>
        <w:t xml:space="preserve"> الرقمي؟</w:t>
      </w:r>
    </w:p>
    <w:p w14:paraId="3ECA32E7" w14:textId="77777777" w:rsidR="00667BFE" w:rsidRPr="00667BFE" w:rsidRDefault="00667BFE" w:rsidP="00667BFE">
      <w:pPr>
        <w:bidi/>
        <w:spacing w:line="360" w:lineRule="auto"/>
        <w:rPr>
          <w:rFonts w:asciiTheme="majorBidi" w:hAnsiTheme="majorBidi" w:cstheme="majorBidi"/>
          <w:bCs/>
          <w:sz w:val="28"/>
          <w:szCs w:val="28"/>
        </w:rPr>
      </w:pPr>
      <w:r w:rsidRPr="00667BFE">
        <w:rPr>
          <w:rFonts w:asciiTheme="majorBidi" w:hAnsiTheme="majorBidi" w:cstheme="majorBidi"/>
          <w:bCs/>
          <w:sz w:val="28"/>
          <w:szCs w:val="28"/>
          <w:rtl/>
        </w:rPr>
        <w:t>فروض البحث</w:t>
      </w:r>
      <w:r w:rsidRPr="00667BFE">
        <w:rPr>
          <w:rFonts w:asciiTheme="majorBidi" w:hAnsiTheme="majorBidi" w:cstheme="majorBidi"/>
          <w:bCs/>
          <w:sz w:val="28"/>
          <w:szCs w:val="28"/>
        </w:rPr>
        <w:t>:</w:t>
      </w:r>
    </w:p>
    <w:p w14:paraId="6786EF1D" w14:textId="77777777" w:rsidR="00667BFE" w:rsidRPr="00667BFE" w:rsidRDefault="00667BFE" w:rsidP="00667BFE">
      <w:pPr>
        <w:numPr>
          <w:ilvl w:val="0"/>
          <w:numId w:val="2"/>
        </w:numPr>
        <w:bidi/>
        <w:spacing w:after="0" w:line="360" w:lineRule="auto"/>
        <w:rPr>
          <w:rFonts w:asciiTheme="majorBidi" w:hAnsiTheme="majorBidi" w:cstheme="majorBidi"/>
          <w:color w:val="000000"/>
          <w:sz w:val="28"/>
          <w:szCs w:val="28"/>
        </w:rPr>
      </w:pPr>
      <w:proofErr w:type="spellStart"/>
      <w:r w:rsidRPr="00667BFE">
        <w:rPr>
          <w:rFonts w:asciiTheme="majorBidi" w:hAnsiTheme="majorBidi" w:cstheme="majorBidi"/>
          <w:color w:val="000000"/>
          <w:sz w:val="28"/>
          <w:szCs w:val="28"/>
          <w:rtl/>
        </w:rPr>
        <w:t>الميتافيرس</w:t>
      </w:r>
      <w:proofErr w:type="spellEnd"/>
      <w:r w:rsidRPr="00667BFE">
        <w:rPr>
          <w:rFonts w:asciiTheme="majorBidi" w:hAnsiTheme="majorBidi" w:cstheme="majorBidi"/>
          <w:color w:val="000000"/>
          <w:sz w:val="28"/>
          <w:szCs w:val="28"/>
          <w:rtl/>
        </w:rPr>
        <w:t xml:space="preserve"> تجربة تسويقية جديدة تعزز جوانب الاتصال المعاصر للماركة مع جمهورها.</w:t>
      </w:r>
    </w:p>
    <w:p w14:paraId="3E901C27" w14:textId="77777777" w:rsidR="00667BFE" w:rsidRPr="00667BFE" w:rsidRDefault="00667BFE" w:rsidP="00667BFE">
      <w:pPr>
        <w:numPr>
          <w:ilvl w:val="0"/>
          <w:numId w:val="2"/>
        </w:numPr>
        <w:bidi/>
        <w:spacing w:after="0" w:line="360" w:lineRule="auto"/>
        <w:rPr>
          <w:rFonts w:asciiTheme="majorBidi" w:hAnsiTheme="majorBidi" w:cstheme="majorBidi"/>
          <w:color w:val="000000"/>
          <w:sz w:val="28"/>
          <w:szCs w:val="28"/>
        </w:rPr>
      </w:pPr>
      <w:r w:rsidRPr="00667BFE">
        <w:rPr>
          <w:rFonts w:asciiTheme="majorBidi" w:hAnsiTheme="majorBidi" w:cstheme="majorBidi"/>
          <w:color w:val="000000"/>
          <w:sz w:val="28"/>
          <w:szCs w:val="28"/>
          <w:rtl/>
        </w:rPr>
        <w:t>التجربة الافتراضية للماركة على الانترنت تساهم في تعزيز الهوية والصورة الذهنية للماركة في العالم الافتراضي.</w:t>
      </w:r>
    </w:p>
    <w:p w14:paraId="3994DE3C" w14:textId="77777777" w:rsidR="00667BFE" w:rsidRPr="00667BFE" w:rsidRDefault="00667BFE" w:rsidP="00667BFE">
      <w:pPr>
        <w:numPr>
          <w:ilvl w:val="0"/>
          <w:numId w:val="2"/>
        </w:numPr>
        <w:bidi/>
        <w:spacing w:line="360" w:lineRule="auto"/>
        <w:rPr>
          <w:rFonts w:asciiTheme="majorBidi" w:hAnsiTheme="majorBidi" w:cstheme="majorBidi"/>
          <w:color w:val="000000"/>
          <w:sz w:val="28"/>
          <w:szCs w:val="28"/>
        </w:rPr>
      </w:pPr>
      <w:r w:rsidRPr="00667BFE">
        <w:rPr>
          <w:rFonts w:asciiTheme="majorBidi" w:hAnsiTheme="majorBidi" w:cstheme="majorBidi"/>
          <w:color w:val="000000"/>
          <w:sz w:val="28"/>
          <w:szCs w:val="28"/>
          <w:rtl/>
        </w:rPr>
        <w:t>التجربة الافتراضية الرقمية لماركة الأزياء تعزز اتجاه الموضة الرقمية المعاصرة.</w:t>
      </w:r>
    </w:p>
    <w:p w14:paraId="1F1E6403" w14:textId="77777777" w:rsidR="00667BFE" w:rsidRPr="00667BFE" w:rsidRDefault="00667BFE" w:rsidP="00667BFE">
      <w:pPr>
        <w:bidi/>
        <w:spacing w:line="360" w:lineRule="auto"/>
        <w:rPr>
          <w:rFonts w:asciiTheme="majorBidi" w:hAnsiTheme="majorBidi" w:cstheme="majorBidi"/>
          <w:bCs/>
          <w:sz w:val="28"/>
          <w:szCs w:val="28"/>
        </w:rPr>
      </w:pPr>
      <w:r w:rsidRPr="00667BFE">
        <w:rPr>
          <w:rFonts w:asciiTheme="majorBidi" w:hAnsiTheme="majorBidi" w:cstheme="majorBidi"/>
          <w:bCs/>
          <w:sz w:val="28"/>
          <w:szCs w:val="28"/>
          <w:rtl/>
        </w:rPr>
        <w:t>أهداف البحث</w:t>
      </w:r>
      <w:r w:rsidRPr="00667BFE">
        <w:rPr>
          <w:rFonts w:asciiTheme="majorBidi" w:hAnsiTheme="majorBidi" w:cstheme="majorBidi"/>
          <w:bCs/>
          <w:sz w:val="28"/>
          <w:szCs w:val="28"/>
        </w:rPr>
        <w:t>:</w:t>
      </w:r>
    </w:p>
    <w:p w14:paraId="6BEF941D" w14:textId="77777777" w:rsidR="00667BFE" w:rsidRPr="00667BFE" w:rsidRDefault="00667BFE" w:rsidP="00667BFE">
      <w:pPr>
        <w:numPr>
          <w:ilvl w:val="0"/>
          <w:numId w:val="3"/>
        </w:numPr>
        <w:tabs>
          <w:tab w:val="right" w:pos="8509"/>
        </w:tabs>
        <w:bidi/>
        <w:spacing w:after="0" w:line="360" w:lineRule="auto"/>
        <w:ind w:left="571"/>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 xml:space="preserve">دراسة اتجاه ماركات الأزياء نحو استخدام الموضة الرقمية المعاصرة ومنها تطبيقات </w:t>
      </w:r>
      <w:proofErr w:type="spellStart"/>
      <w:r w:rsidRPr="00667BFE">
        <w:rPr>
          <w:rFonts w:asciiTheme="majorBidi" w:hAnsiTheme="majorBidi" w:cstheme="majorBidi"/>
          <w:color w:val="000000"/>
          <w:sz w:val="28"/>
          <w:szCs w:val="28"/>
          <w:rtl/>
        </w:rPr>
        <w:t>الميتافيرس</w:t>
      </w:r>
      <w:proofErr w:type="spellEnd"/>
      <w:r w:rsidRPr="00667BFE">
        <w:rPr>
          <w:rFonts w:asciiTheme="majorBidi" w:hAnsiTheme="majorBidi" w:cstheme="majorBidi"/>
          <w:color w:val="000000"/>
          <w:sz w:val="28"/>
          <w:szCs w:val="28"/>
          <w:rtl/>
        </w:rPr>
        <w:t>.</w:t>
      </w:r>
    </w:p>
    <w:p w14:paraId="6112123F" w14:textId="77777777" w:rsidR="00667BFE" w:rsidRPr="00667BFE" w:rsidRDefault="00667BFE" w:rsidP="00667BFE">
      <w:pPr>
        <w:numPr>
          <w:ilvl w:val="0"/>
          <w:numId w:val="3"/>
        </w:numPr>
        <w:tabs>
          <w:tab w:val="right" w:pos="8509"/>
        </w:tabs>
        <w:bidi/>
        <w:spacing w:after="0" w:line="360" w:lineRule="auto"/>
        <w:ind w:left="571"/>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 xml:space="preserve">تطبيق تسويق العلامة التجارية للأزياء عبر </w:t>
      </w:r>
      <w:r w:rsidRPr="00667BFE">
        <w:rPr>
          <w:rFonts w:asciiTheme="majorBidi" w:hAnsiTheme="majorBidi" w:cstheme="majorBidi"/>
          <w:color w:val="000000"/>
          <w:sz w:val="28"/>
          <w:szCs w:val="28"/>
        </w:rPr>
        <w:t>metaverse</w:t>
      </w:r>
      <w:r w:rsidRPr="00667BFE">
        <w:rPr>
          <w:rFonts w:asciiTheme="majorBidi" w:hAnsiTheme="majorBidi" w:cstheme="majorBidi"/>
          <w:color w:val="000000"/>
          <w:sz w:val="28"/>
          <w:szCs w:val="28"/>
          <w:rtl/>
        </w:rPr>
        <w:t xml:space="preserve"> مع مراعاة إنشاء قيم مضافة من خلال تطوير المنتجات رقميًا، وتنفيذ استراتيجية بصرية لتعزيز هوية العلامة التجارية من خلال الجمع بين شخصية تعكس فلسفة العلامة التجارية وتناسب محتويات </w:t>
      </w:r>
      <w:r w:rsidRPr="00667BFE">
        <w:rPr>
          <w:rFonts w:asciiTheme="majorBidi" w:hAnsiTheme="majorBidi" w:cstheme="majorBidi"/>
          <w:color w:val="000000"/>
          <w:sz w:val="28"/>
          <w:szCs w:val="28"/>
        </w:rPr>
        <w:t>metaverse</w:t>
      </w:r>
      <w:r w:rsidRPr="00667BFE">
        <w:rPr>
          <w:rFonts w:asciiTheme="majorBidi" w:hAnsiTheme="majorBidi" w:cstheme="majorBidi"/>
          <w:color w:val="000000"/>
          <w:sz w:val="28"/>
          <w:szCs w:val="28"/>
          <w:rtl/>
        </w:rPr>
        <w:t xml:space="preserve"> في متجر </w:t>
      </w:r>
      <w:proofErr w:type="spellStart"/>
      <w:r w:rsidRPr="00667BFE">
        <w:rPr>
          <w:rFonts w:asciiTheme="majorBidi" w:hAnsiTheme="majorBidi" w:cstheme="majorBidi"/>
          <w:color w:val="000000"/>
          <w:sz w:val="28"/>
          <w:szCs w:val="28"/>
          <w:rtl/>
        </w:rPr>
        <w:t>افتراضى</w:t>
      </w:r>
      <w:proofErr w:type="spellEnd"/>
      <w:r w:rsidRPr="00667BFE">
        <w:rPr>
          <w:rFonts w:asciiTheme="majorBidi" w:hAnsiTheme="majorBidi" w:cstheme="majorBidi"/>
          <w:color w:val="000000"/>
          <w:sz w:val="28"/>
          <w:szCs w:val="28"/>
          <w:rtl/>
        </w:rPr>
        <w:t xml:space="preserve"> ينقل الهوية الاصلية في العالم الافتراضي.</w:t>
      </w:r>
    </w:p>
    <w:p w14:paraId="0D52E284" w14:textId="77777777" w:rsidR="00667BFE" w:rsidRPr="00667BFE" w:rsidRDefault="00667BFE" w:rsidP="00667BFE">
      <w:pPr>
        <w:numPr>
          <w:ilvl w:val="0"/>
          <w:numId w:val="3"/>
        </w:numPr>
        <w:tabs>
          <w:tab w:val="right" w:pos="8509"/>
        </w:tabs>
        <w:bidi/>
        <w:spacing w:line="360" w:lineRule="auto"/>
        <w:ind w:left="571"/>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 xml:space="preserve">الكشف عن الآثار المترتبة على استخدام </w:t>
      </w:r>
      <w:r w:rsidRPr="00667BFE">
        <w:rPr>
          <w:rFonts w:asciiTheme="majorBidi" w:hAnsiTheme="majorBidi" w:cstheme="majorBidi"/>
          <w:color w:val="000000"/>
          <w:sz w:val="28"/>
          <w:szCs w:val="28"/>
        </w:rPr>
        <w:t>Metaverse</w:t>
      </w:r>
      <w:r w:rsidRPr="00667BFE">
        <w:rPr>
          <w:rFonts w:asciiTheme="majorBidi" w:hAnsiTheme="majorBidi" w:cstheme="majorBidi"/>
          <w:color w:val="000000"/>
          <w:sz w:val="28"/>
          <w:szCs w:val="28"/>
          <w:rtl/>
        </w:rPr>
        <w:t xml:space="preserve"> كأداة للتسويق والعلامة التجارية للأزياء.</w:t>
      </w:r>
    </w:p>
    <w:p w14:paraId="3FC89D72" w14:textId="77777777" w:rsidR="00667BFE" w:rsidRPr="00667BFE" w:rsidRDefault="00667BFE" w:rsidP="00667BFE">
      <w:pPr>
        <w:bidi/>
        <w:spacing w:line="360" w:lineRule="auto"/>
        <w:rPr>
          <w:rFonts w:asciiTheme="majorBidi" w:hAnsiTheme="majorBidi" w:cstheme="majorBidi"/>
          <w:b/>
          <w:sz w:val="28"/>
          <w:szCs w:val="28"/>
        </w:rPr>
      </w:pPr>
      <w:r w:rsidRPr="00667BFE">
        <w:rPr>
          <w:rFonts w:asciiTheme="majorBidi" w:hAnsiTheme="majorBidi" w:cstheme="majorBidi"/>
          <w:b/>
          <w:sz w:val="28"/>
          <w:szCs w:val="28"/>
          <w:rtl/>
        </w:rPr>
        <w:t>أ</w:t>
      </w:r>
      <w:r w:rsidRPr="00667BFE">
        <w:rPr>
          <w:rFonts w:asciiTheme="majorBidi" w:hAnsiTheme="majorBidi" w:cstheme="majorBidi"/>
          <w:bCs/>
          <w:sz w:val="28"/>
          <w:szCs w:val="28"/>
          <w:rtl/>
        </w:rPr>
        <w:t>همية البحث</w:t>
      </w:r>
      <w:r w:rsidRPr="00667BFE">
        <w:rPr>
          <w:rFonts w:asciiTheme="majorBidi" w:hAnsiTheme="majorBidi" w:cstheme="majorBidi"/>
          <w:b/>
          <w:sz w:val="28"/>
          <w:szCs w:val="28"/>
        </w:rPr>
        <w:t>:</w:t>
      </w:r>
    </w:p>
    <w:p w14:paraId="0E4D00CC" w14:textId="77777777" w:rsidR="00667BFE" w:rsidRPr="00667BFE" w:rsidRDefault="00667BFE" w:rsidP="00667BFE">
      <w:pPr>
        <w:numPr>
          <w:ilvl w:val="0"/>
          <w:numId w:val="4"/>
        </w:numPr>
        <w:tabs>
          <w:tab w:val="right" w:pos="8509"/>
        </w:tabs>
        <w:bidi/>
        <w:spacing w:after="0" w:line="360" w:lineRule="auto"/>
        <w:ind w:left="429" w:hanging="283"/>
        <w:jc w:val="both"/>
        <w:rPr>
          <w:rFonts w:asciiTheme="majorBidi" w:hAnsiTheme="majorBidi" w:cstheme="majorBidi"/>
          <w:color w:val="000000"/>
          <w:spacing w:val="-4"/>
          <w:sz w:val="28"/>
          <w:szCs w:val="28"/>
        </w:rPr>
      </w:pPr>
      <w:r w:rsidRPr="00667BFE">
        <w:rPr>
          <w:rFonts w:asciiTheme="majorBidi" w:hAnsiTheme="majorBidi" w:cstheme="majorBidi"/>
          <w:color w:val="000000"/>
          <w:spacing w:val="-4"/>
          <w:sz w:val="28"/>
          <w:szCs w:val="28"/>
          <w:rtl/>
        </w:rPr>
        <w:t xml:space="preserve">القاء الضوء على الماركات العالمية التي تتزايد باستمرار في استخدام التسويق الرقمي وتجربة </w:t>
      </w:r>
      <w:proofErr w:type="spellStart"/>
      <w:r w:rsidRPr="00667BFE">
        <w:rPr>
          <w:rFonts w:asciiTheme="majorBidi" w:hAnsiTheme="majorBidi" w:cstheme="majorBidi"/>
          <w:color w:val="000000"/>
          <w:spacing w:val="-4"/>
          <w:sz w:val="28"/>
          <w:szCs w:val="28"/>
          <w:rtl/>
        </w:rPr>
        <w:t>الميتافيرس</w:t>
      </w:r>
      <w:proofErr w:type="spellEnd"/>
      <w:r w:rsidRPr="00667BFE">
        <w:rPr>
          <w:rFonts w:asciiTheme="majorBidi" w:hAnsiTheme="majorBidi" w:cstheme="majorBidi"/>
          <w:color w:val="000000"/>
          <w:spacing w:val="-4"/>
          <w:sz w:val="28"/>
          <w:szCs w:val="28"/>
          <w:rtl/>
        </w:rPr>
        <w:t>.</w:t>
      </w:r>
    </w:p>
    <w:p w14:paraId="3B24588B" w14:textId="77777777" w:rsidR="00667BFE" w:rsidRPr="00667BFE" w:rsidRDefault="00667BFE" w:rsidP="00667BFE">
      <w:pPr>
        <w:numPr>
          <w:ilvl w:val="0"/>
          <w:numId w:val="4"/>
        </w:numPr>
        <w:tabs>
          <w:tab w:val="right" w:pos="8509"/>
        </w:tabs>
        <w:bidi/>
        <w:spacing w:after="0" w:line="360" w:lineRule="auto"/>
        <w:ind w:left="429" w:hanging="283"/>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القاء الضوء على الموضة الرقمية وأهميتها للفرد والمجتمع.</w:t>
      </w:r>
    </w:p>
    <w:p w14:paraId="7C659C71" w14:textId="77777777" w:rsidR="00667BFE" w:rsidRPr="00667BFE" w:rsidRDefault="00667BFE" w:rsidP="00667BFE">
      <w:pPr>
        <w:numPr>
          <w:ilvl w:val="0"/>
          <w:numId w:val="4"/>
        </w:numPr>
        <w:tabs>
          <w:tab w:val="right" w:pos="8509"/>
        </w:tabs>
        <w:bidi/>
        <w:spacing w:after="0" w:line="360" w:lineRule="auto"/>
        <w:ind w:left="429" w:hanging="283"/>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 xml:space="preserve">التركيز على أهمية إعادة تصور استراتيجيات الماركات لتعزيز وتطوير تجربة العملاء التقليدية لمواكبة سلوك المستهلك المتطور وتوقعاته داخل </w:t>
      </w:r>
      <w:proofErr w:type="spellStart"/>
      <w:r w:rsidRPr="00667BFE">
        <w:rPr>
          <w:rFonts w:asciiTheme="majorBidi" w:hAnsiTheme="majorBidi" w:cstheme="majorBidi"/>
          <w:color w:val="000000"/>
          <w:sz w:val="28"/>
          <w:szCs w:val="28"/>
          <w:rtl/>
        </w:rPr>
        <w:t>الميتافيرس</w:t>
      </w:r>
      <w:proofErr w:type="spellEnd"/>
      <w:r w:rsidRPr="00667BFE">
        <w:rPr>
          <w:rFonts w:asciiTheme="majorBidi" w:hAnsiTheme="majorBidi" w:cstheme="majorBidi"/>
          <w:color w:val="000000"/>
          <w:sz w:val="28"/>
          <w:szCs w:val="28"/>
          <w:rtl/>
        </w:rPr>
        <w:t>..</w:t>
      </w:r>
    </w:p>
    <w:p w14:paraId="612F93FC" w14:textId="77777777" w:rsidR="00667BFE" w:rsidRPr="00667BFE" w:rsidRDefault="00667BFE" w:rsidP="00667BFE">
      <w:pPr>
        <w:numPr>
          <w:ilvl w:val="0"/>
          <w:numId w:val="4"/>
        </w:numPr>
        <w:tabs>
          <w:tab w:val="right" w:pos="571"/>
        </w:tabs>
        <w:bidi/>
        <w:spacing w:after="0" w:line="360" w:lineRule="auto"/>
        <w:ind w:left="429" w:hanging="283"/>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lastRenderedPageBreak/>
        <w:t>تعزيز اتجاه المصممين نحو اكتساب وتطوير مهارات التصميم الرقمي في عالم الأزياء والتسويق.</w:t>
      </w:r>
    </w:p>
    <w:p w14:paraId="794D0AFA" w14:textId="77777777" w:rsidR="00667BFE" w:rsidRPr="00667BFE" w:rsidRDefault="00667BFE" w:rsidP="00667BFE">
      <w:pPr>
        <w:bidi/>
        <w:spacing w:after="0" w:line="360" w:lineRule="auto"/>
        <w:ind w:left="4"/>
        <w:jc w:val="both"/>
        <w:rPr>
          <w:rFonts w:asciiTheme="majorBidi" w:hAnsiTheme="majorBidi" w:cstheme="majorBidi"/>
          <w:bCs/>
          <w:color w:val="000000"/>
          <w:sz w:val="28"/>
          <w:szCs w:val="28"/>
        </w:rPr>
      </w:pPr>
      <w:r w:rsidRPr="00667BFE">
        <w:rPr>
          <w:rFonts w:asciiTheme="majorBidi" w:hAnsiTheme="majorBidi" w:cstheme="majorBidi"/>
          <w:bCs/>
          <w:color w:val="000000"/>
          <w:sz w:val="28"/>
          <w:szCs w:val="28"/>
          <w:rtl/>
        </w:rPr>
        <w:t>منهجية البحث</w:t>
      </w:r>
      <w:r w:rsidRPr="00667BFE">
        <w:rPr>
          <w:rFonts w:asciiTheme="majorBidi" w:hAnsiTheme="majorBidi" w:cstheme="majorBidi"/>
          <w:bCs/>
          <w:color w:val="000000"/>
          <w:sz w:val="28"/>
          <w:szCs w:val="28"/>
        </w:rPr>
        <w:t>:</w:t>
      </w:r>
    </w:p>
    <w:p w14:paraId="1BAB1042" w14:textId="77777777" w:rsidR="00667BFE" w:rsidRPr="00667BFE" w:rsidRDefault="00667BFE" w:rsidP="00667BFE">
      <w:pPr>
        <w:bidi/>
        <w:spacing w:line="360" w:lineRule="auto"/>
        <w:ind w:left="4"/>
        <w:jc w:val="both"/>
        <w:rPr>
          <w:rFonts w:asciiTheme="majorBidi" w:hAnsiTheme="majorBidi" w:cstheme="majorBidi"/>
          <w:color w:val="000000"/>
          <w:sz w:val="28"/>
          <w:szCs w:val="28"/>
        </w:rPr>
      </w:pPr>
      <w:r w:rsidRPr="00667BFE">
        <w:rPr>
          <w:rFonts w:asciiTheme="majorBidi" w:hAnsiTheme="majorBidi" w:cstheme="majorBidi"/>
          <w:color w:val="000000"/>
          <w:sz w:val="28"/>
          <w:szCs w:val="28"/>
          <w:rtl/>
        </w:rPr>
        <w:t xml:space="preserve"> يعد البحث من البحوث المستقبلية التي تركز استراتيجيات التسويق الرقمي القائمة على تجربة العلامة التجارية في مجال الأزياء والموضة فالبحث يعتمد على دراسة تحليلية لأهم الماركات العالمية التي طبقت هذه التقنيات المعاصرة ثم دراسة تجريبية لماركة مصرية ووضع تصور لمتجر </w:t>
      </w:r>
      <w:proofErr w:type="spellStart"/>
      <w:r w:rsidRPr="00667BFE">
        <w:rPr>
          <w:rFonts w:asciiTheme="majorBidi" w:hAnsiTheme="majorBidi" w:cstheme="majorBidi"/>
          <w:color w:val="000000"/>
          <w:sz w:val="28"/>
          <w:szCs w:val="28"/>
          <w:rtl/>
        </w:rPr>
        <w:t>افتراضى</w:t>
      </w:r>
      <w:proofErr w:type="spellEnd"/>
      <w:r w:rsidRPr="00667BFE">
        <w:rPr>
          <w:rFonts w:asciiTheme="majorBidi" w:hAnsiTheme="majorBidi" w:cstheme="majorBidi"/>
          <w:color w:val="000000"/>
          <w:sz w:val="28"/>
          <w:szCs w:val="28"/>
          <w:rtl/>
        </w:rPr>
        <w:t xml:space="preserve"> وأزياء افتراضية في </w:t>
      </w:r>
      <w:proofErr w:type="spellStart"/>
      <w:r w:rsidRPr="00667BFE">
        <w:rPr>
          <w:rFonts w:asciiTheme="majorBidi" w:hAnsiTheme="majorBidi" w:cstheme="majorBidi"/>
          <w:color w:val="000000"/>
          <w:sz w:val="28"/>
          <w:szCs w:val="28"/>
          <w:rtl/>
        </w:rPr>
        <w:t>الميتافيرس</w:t>
      </w:r>
      <w:proofErr w:type="spellEnd"/>
      <w:r w:rsidRPr="00667BFE">
        <w:rPr>
          <w:rFonts w:asciiTheme="majorBidi" w:hAnsiTheme="majorBidi" w:cstheme="majorBidi"/>
          <w:color w:val="000000"/>
          <w:sz w:val="28"/>
          <w:szCs w:val="28"/>
          <w:rtl/>
        </w:rPr>
        <w:t xml:space="preserve"> للوصول إلى نتائج قد تساهم في التعرف على فعالية هذا الاستراتيجية الحديثة في مجال التسويق المعاصر.</w:t>
      </w:r>
    </w:p>
    <w:p w14:paraId="7E9300BE" w14:textId="6C129EC2" w:rsidR="00667BFE" w:rsidRPr="00667BFE" w:rsidRDefault="00667BFE" w:rsidP="00667BFE">
      <w:pPr>
        <w:spacing w:line="240" w:lineRule="auto"/>
        <w:ind w:left="360"/>
        <w:jc w:val="right"/>
        <w:rPr>
          <w:rFonts w:asciiTheme="majorBidi" w:hAnsiTheme="majorBidi" w:cstheme="majorBidi"/>
          <w:bCs/>
          <w:sz w:val="28"/>
          <w:szCs w:val="28"/>
          <w:rtl/>
        </w:rPr>
      </w:pPr>
      <w:r w:rsidRPr="00667BFE">
        <w:rPr>
          <w:rFonts w:asciiTheme="majorBidi" w:hAnsiTheme="majorBidi" w:cstheme="majorBidi"/>
          <w:bCs/>
          <w:sz w:val="28"/>
          <w:szCs w:val="28"/>
          <w:rtl/>
        </w:rPr>
        <w:t xml:space="preserve">حدود </w:t>
      </w:r>
      <w:r w:rsidRPr="00667BFE">
        <w:rPr>
          <w:rFonts w:asciiTheme="majorBidi" w:hAnsiTheme="majorBidi" w:cstheme="majorBidi" w:hint="cs"/>
          <w:bCs/>
          <w:sz w:val="28"/>
          <w:szCs w:val="28"/>
          <w:rtl/>
        </w:rPr>
        <w:t>البحث:</w:t>
      </w:r>
    </w:p>
    <w:p w14:paraId="43F5FB1E" w14:textId="01C73195" w:rsidR="00667BFE" w:rsidRPr="00667BFE" w:rsidRDefault="00667BFE" w:rsidP="00667BFE">
      <w:pPr>
        <w:pStyle w:val="ListParagraph"/>
        <w:numPr>
          <w:ilvl w:val="0"/>
          <w:numId w:val="7"/>
        </w:numPr>
        <w:bidi/>
        <w:spacing w:line="240" w:lineRule="auto"/>
        <w:rPr>
          <w:rFonts w:asciiTheme="majorBidi" w:hAnsiTheme="majorBidi" w:cstheme="majorBidi"/>
          <w:b/>
          <w:sz w:val="28"/>
          <w:szCs w:val="28"/>
        </w:rPr>
      </w:pPr>
      <w:r w:rsidRPr="00667BFE">
        <w:rPr>
          <w:rFonts w:asciiTheme="majorBidi" w:hAnsiTheme="majorBidi" w:cstheme="majorBidi" w:hint="cs"/>
          <w:b/>
          <w:sz w:val="28"/>
          <w:szCs w:val="28"/>
          <w:rtl/>
        </w:rPr>
        <w:t>حدود موضوعية:</w:t>
      </w:r>
      <w:r w:rsidRPr="00667BFE">
        <w:rPr>
          <w:rFonts w:asciiTheme="majorBidi" w:hAnsiTheme="majorBidi" w:cstheme="majorBidi"/>
          <w:b/>
          <w:sz w:val="28"/>
          <w:szCs w:val="28"/>
          <w:rtl/>
        </w:rPr>
        <w:t xml:space="preserve"> </w:t>
      </w:r>
      <w:proofErr w:type="spellStart"/>
      <w:proofErr w:type="gramStart"/>
      <w:r w:rsidRPr="00667BFE">
        <w:rPr>
          <w:rFonts w:asciiTheme="majorBidi" w:hAnsiTheme="majorBidi" w:cstheme="majorBidi"/>
          <w:b/>
          <w:sz w:val="28"/>
          <w:szCs w:val="28"/>
          <w:rtl/>
        </w:rPr>
        <w:t>الميتافيرس</w:t>
      </w:r>
      <w:proofErr w:type="spellEnd"/>
      <w:r w:rsidRPr="00667BFE">
        <w:rPr>
          <w:rFonts w:asciiTheme="majorBidi" w:hAnsiTheme="majorBidi" w:cstheme="majorBidi"/>
          <w:b/>
          <w:sz w:val="28"/>
          <w:szCs w:val="28"/>
          <w:rtl/>
        </w:rPr>
        <w:t xml:space="preserve"> </w:t>
      </w:r>
      <w:r w:rsidRPr="00667BFE">
        <w:rPr>
          <w:rFonts w:asciiTheme="majorBidi" w:hAnsiTheme="majorBidi" w:cstheme="majorBidi" w:hint="cs"/>
          <w:b/>
          <w:sz w:val="28"/>
          <w:szCs w:val="28"/>
          <w:rtl/>
        </w:rPr>
        <w:t>،</w:t>
      </w:r>
      <w:proofErr w:type="gramEnd"/>
      <w:r w:rsidRPr="00667BFE">
        <w:rPr>
          <w:rFonts w:asciiTheme="majorBidi" w:hAnsiTheme="majorBidi" w:cstheme="majorBidi" w:hint="cs"/>
          <w:b/>
          <w:sz w:val="28"/>
          <w:szCs w:val="28"/>
          <w:rtl/>
        </w:rPr>
        <w:t xml:space="preserve"> تجربة م</w:t>
      </w:r>
      <w:r w:rsidRPr="00667BFE">
        <w:rPr>
          <w:rFonts w:asciiTheme="majorBidi" w:hAnsiTheme="majorBidi" w:cstheme="majorBidi"/>
          <w:b/>
          <w:sz w:val="28"/>
          <w:szCs w:val="28"/>
          <w:rtl/>
        </w:rPr>
        <w:t xml:space="preserve">اركات الأزياء العالمية ، التسويق </w:t>
      </w:r>
      <w:r w:rsidRPr="00667BFE">
        <w:rPr>
          <w:rFonts w:asciiTheme="majorBidi" w:hAnsiTheme="majorBidi" w:cstheme="majorBidi" w:hint="cs"/>
          <w:b/>
          <w:sz w:val="28"/>
          <w:szCs w:val="28"/>
          <w:rtl/>
        </w:rPr>
        <w:t>الرقمي</w:t>
      </w:r>
      <w:r w:rsidRPr="00667BFE">
        <w:rPr>
          <w:rFonts w:asciiTheme="majorBidi" w:hAnsiTheme="majorBidi" w:cstheme="majorBidi"/>
          <w:b/>
          <w:sz w:val="28"/>
          <w:szCs w:val="28"/>
          <w:rtl/>
        </w:rPr>
        <w:t xml:space="preserve"> </w:t>
      </w:r>
      <w:proofErr w:type="spellStart"/>
      <w:r w:rsidRPr="00667BFE">
        <w:rPr>
          <w:rFonts w:asciiTheme="majorBidi" w:hAnsiTheme="majorBidi" w:cstheme="majorBidi"/>
          <w:b/>
          <w:sz w:val="28"/>
          <w:szCs w:val="28"/>
          <w:rtl/>
        </w:rPr>
        <w:t>للازياء</w:t>
      </w:r>
      <w:proofErr w:type="spellEnd"/>
      <w:r w:rsidRPr="00667BFE">
        <w:rPr>
          <w:rFonts w:asciiTheme="majorBidi" w:hAnsiTheme="majorBidi" w:cstheme="majorBidi"/>
          <w:b/>
          <w:sz w:val="28"/>
          <w:szCs w:val="28"/>
          <w:rtl/>
        </w:rPr>
        <w:t xml:space="preserve"> </w:t>
      </w:r>
      <w:r w:rsidRPr="00667BFE">
        <w:rPr>
          <w:rFonts w:asciiTheme="majorBidi" w:hAnsiTheme="majorBidi" w:cstheme="majorBidi" w:hint="cs"/>
          <w:b/>
          <w:sz w:val="28"/>
          <w:szCs w:val="28"/>
          <w:rtl/>
        </w:rPr>
        <w:t>.</w:t>
      </w:r>
    </w:p>
    <w:p w14:paraId="4EAF94C6" w14:textId="2B674565" w:rsidR="00667BFE" w:rsidRPr="00667BFE" w:rsidRDefault="00667BFE" w:rsidP="00667BFE">
      <w:pPr>
        <w:pStyle w:val="ListParagraph"/>
        <w:numPr>
          <w:ilvl w:val="0"/>
          <w:numId w:val="7"/>
        </w:numPr>
        <w:bidi/>
        <w:spacing w:line="240" w:lineRule="auto"/>
        <w:rPr>
          <w:rFonts w:asciiTheme="majorBidi" w:hAnsiTheme="majorBidi" w:cstheme="majorBidi"/>
          <w:b/>
          <w:sz w:val="28"/>
          <w:szCs w:val="28"/>
        </w:rPr>
      </w:pPr>
      <w:r w:rsidRPr="00667BFE">
        <w:rPr>
          <w:rFonts w:asciiTheme="majorBidi" w:hAnsiTheme="majorBidi" w:cstheme="majorBidi"/>
          <w:b/>
          <w:sz w:val="28"/>
          <w:szCs w:val="28"/>
          <w:rtl/>
        </w:rPr>
        <w:t xml:space="preserve">حدود </w:t>
      </w:r>
      <w:proofErr w:type="gramStart"/>
      <w:r w:rsidRPr="00667BFE">
        <w:rPr>
          <w:rFonts w:asciiTheme="majorBidi" w:hAnsiTheme="majorBidi" w:cstheme="majorBidi"/>
          <w:b/>
          <w:sz w:val="28"/>
          <w:szCs w:val="28"/>
          <w:rtl/>
        </w:rPr>
        <w:t xml:space="preserve">زمنية </w:t>
      </w:r>
      <w:r>
        <w:rPr>
          <w:rFonts w:asciiTheme="majorBidi" w:hAnsiTheme="majorBidi" w:cstheme="majorBidi" w:hint="cs"/>
          <w:b/>
          <w:sz w:val="28"/>
          <w:szCs w:val="28"/>
          <w:rtl/>
        </w:rPr>
        <w:t>:</w:t>
      </w:r>
      <w:proofErr w:type="gramEnd"/>
      <w:r w:rsidRPr="00667BFE">
        <w:rPr>
          <w:rFonts w:asciiTheme="majorBidi" w:hAnsiTheme="majorBidi" w:cstheme="majorBidi"/>
          <w:b/>
          <w:sz w:val="28"/>
          <w:szCs w:val="28"/>
        </w:rPr>
        <w:t xml:space="preserve"> 2022-2023</w:t>
      </w:r>
    </w:p>
    <w:p w14:paraId="40EB58D4" w14:textId="5C7BDA62" w:rsidR="00667BFE" w:rsidRPr="00667BFE" w:rsidRDefault="00667BFE" w:rsidP="00667BFE">
      <w:pPr>
        <w:pStyle w:val="ListParagraph"/>
        <w:numPr>
          <w:ilvl w:val="0"/>
          <w:numId w:val="7"/>
        </w:numPr>
        <w:bidi/>
        <w:spacing w:line="240" w:lineRule="auto"/>
        <w:rPr>
          <w:rFonts w:asciiTheme="majorBidi" w:hAnsiTheme="majorBidi" w:cstheme="majorBidi"/>
          <w:b/>
          <w:sz w:val="28"/>
          <w:szCs w:val="28"/>
        </w:rPr>
      </w:pPr>
      <w:r w:rsidRPr="00667BFE">
        <w:rPr>
          <w:rFonts w:asciiTheme="majorBidi" w:hAnsiTheme="majorBidi" w:cstheme="majorBidi"/>
          <w:b/>
          <w:sz w:val="28"/>
          <w:szCs w:val="28"/>
          <w:rtl/>
        </w:rPr>
        <w:t xml:space="preserve">حدود </w:t>
      </w:r>
      <w:proofErr w:type="gramStart"/>
      <w:r w:rsidRPr="00667BFE">
        <w:rPr>
          <w:rFonts w:asciiTheme="majorBidi" w:hAnsiTheme="majorBidi" w:cstheme="majorBidi"/>
          <w:b/>
          <w:sz w:val="28"/>
          <w:szCs w:val="28"/>
          <w:rtl/>
        </w:rPr>
        <w:t>مكانية :</w:t>
      </w:r>
      <w:proofErr w:type="gramEnd"/>
      <w:r w:rsidRPr="00667BFE">
        <w:rPr>
          <w:rFonts w:asciiTheme="majorBidi" w:hAnsiTheme="majorBidi" w:cstheme="majorBidi"/>
          <w:b/>
          <w:sz w:val="28"/>
          <w:szCs w:val="28"/>
          <w:rtl/>
        </w:rPr>
        <w:t xml:space="preserve"> متجر </w:t>
      </w:r>
      <w:proofErr w:type="spellStart"/>
      <w:r w:rsidRPr="00667BFE">
        <w:rPr>
          <w:rFonts w:asciiTheme="majorBidi" w:hAnsiTheme="majorBidi" w:cstheme="majorBidi"/>
          <w:b/>
          <w:sz w:val="28"/>
          <w:szCs w:val="28"/>
          <w:rtl/>
        </w:rPr>
        <w:t>أفتراضى</w:t>
      </w:r>
      <w:proofErr w:type="spellEnd"/>
      <w:r>
        <w:rPr>
          <w:rFonts w:asciiTheme="majorBidi" w:hAnsiTheme="majorBidi" w:cstheme="majorBidi" w:hint="cs"/>
          <w:b/>
          <w:sz w:val="28"/>
          <w:szCs w:val="28"/>
          <w:rtl/>
        </w:rPr>
        <w:t xml:space="preserve"> للأزياء لمنصات </w:t>
      </w:r>
      <w:proofErr w:type="spellStart"/>
      <w:r>
        <w:rPr>
          <w:rFonts w:asciiTheme="majorBidi" w:hAnsiTheme="majorBidi" w:cstheme="majorBidi" w:hint="cs"/>
          <w:b/>
          <w:sz w:val="28"/>
          <w:szCs w:val="28"/>
          <w:rtl/>
        </w:rPr>
        <w:t>الميتافيرس</w:t>
      </w:r>
      <w:proofErr w:type="spellEnd"/>
    </w:p>
    <w:p w14:paraId="1FBBA23F" w14:textId="0484E80F" w:rsidR="00667BFE" w:rsidRPr="00667BFE" w:rsidRDefault="00667BFE" w:rsidP="00667BFE">
      <w:pPr>
        <w:spacing w:line="240" w:lineRule="auto"/>
        <w:ind w:left="360"/>
        <w:jc w:val="right"/>
        <w:rPr>
          <w:rFonts w:asciiTheme="majorBidi" w:hAnsiTheme="majorBidi" w:cstheme="majorBidi"/>
          <w:b/>
          <w:sz w:val="28"/>
          <w:szCs w:val="28"/>
        </w:rPr>
      </w:pPr>
      <w:r w:rsidRPr="00667BFE">
        <w:rPr>
          <w:rFonts w:asciiTheme="majorBidi" w:hAnsiTheme="majorBidi" w:cstheme="majorBidi"/>
          <w:bCs/>
          <w:sz w:val="28"/>
          <w:szCs w:val="28"/>
          <w:rtl/>
        </w:rPr>
        <w:t xml:space="preserve">أدوات </w:t>
      </w:r>
      <w:r w:rsidRPr="00667BFE">
        <w:rPr>
          <w:rFonts w:asciiTheme="majorBidi" w:hAnsiTheme="majorBidi" w:cstheme="majorBidi" w:hint="cs"/>
          <w:bCs/>
          <w:sz w:val="28"/>
          <w:szCs w:val="28"/>
          <w:rtl/>
        </w:rPr>
        <w:t>البحث</w:t>
      </w:r>
      <w:r w:rsidRPr="00667BFE">
        <w:rPr>
          <w:rFonts w:asciiTheme="majorBidi" w:hAnsiTheme="majorBidi" w:cstheme="majorBidi" w:hint="cs"/>
          <w:b/>
          <w:sz w:val="28"/>
          <w:szCs w:val="28"/>
          <w:rtl/>
        </w:rPr>
        <w:t>:</w:t>
      </w:r>
      <w:r w:rsidRPr="00667BFE">
        <w:rPr>
          <w:rFonts w:asciiTheme="majorBidi" w:hAnsiTheme="majorBidi" w:cstheme="majorBidi"/>
          <w:b/>
          <w:sz w:val="28"/>
          <w:szCs w:val="28"/>
          <w:rtl/>
        </w:rPr>
        <w:t xml:space="preserve"> تم استخدام </w:t>
      </w:r>
      <w:r w:rsidRPr="00667BFE">
        <w:rPr>
          <w:rFonts w:asciiTheme="majorBidi" w:hAnsiTheme="majorBidi" w:cstheme="majorBidi" w:hint="cs"/>
          <w:b/>
          <w:sz w:val="28"/>
          <w:szCs w:val="28"/>
          <w:rtl/>
        </w:rPr>
        <w:t xml:space="preserve">برامج </w:t>
      </w:r>
      <w:r>
        <w:rPr>
          <w:rFonts w:asciiTheme="majorBidi" w:hAnsiTheme="majorBidi" w:cstheme="majorBidi" w:hint="cs"/>
          <w:b/>
          <w:sz w:val="28"/>
          <w:szCs w:val="28"/>
          <w:rtl/>
        </w:rPr>
        <w:t xml:space="preserve">للجانب التطبيقي </w:t>
      </w:r>
      <w:proofErr w:type="gramStart"/>
      <w:r>
        <w:rPr>
          <w:rFonts w:asciiTheme="majorBidi" w:hAnsiTheme="majorBidi" w:cstheme="majorBidi" w:hint="cs"/>
          <w:b/>
          <w:sz w:val="28"/>
          <w:szCs w:val="28"/>
          <w:rtl/>
        </w:rPr>
        <w:t>وهى</w:t>
      </w:r>
      <w:proofErr w:type="gramEnd"/>
      <w:r>
        <w:rPr>
          <w:rFonts w:asciiTheme="majorBidi" w:hAnsiTheme="majorBidi" w:cstheme="majorBidi" w:hint="cs"/>
          <w:b/>
          <w:sz w:val="28"/>
          <w:szCs w:val="28"/>
          <w:rtl/>
        </w:rPr>
        <w:t>:</w:t>
      </w:r>
    </w:p>
    <w:p w14:paraId="620B9EC2" w14:textId="77777777" w:rsidR="00667BFE" w:rsidRPr="00877EF1" w:rsidRDefault="00667BFE" w:rsidP="00667BFE">
      <w:pPr>
        <w:jc w:val="center"/>
        <w:rPr>
          <w:rFonts w:asciiTheme="majorBidi" w:hAnsiTheme="majorBidi" w:cstheme="majorBidi"/>
          <w:sz w:val="24"/>
          <w:szCs w:val="24"/>
          <w:rtl/>
        </w:rPr>
      </w:pPr>
      <w:r w:rsidRPr="00877EF1">
        <w:rPr>
          <w:rFonts w:asciiTheme="majorBidi" w:hAnsiTheme="majorBidi" w:cstheme="majorBidi"/>
          <w:sz w:val="24"/>
          <w:szCs w:val="24"/>
        </w:rPr>
        <w:t>3DMAX,</w:t>
      </w:r>
      <w:r>
        <w:rPr>
          <w:rFonts w:asciiTheme="majorBidi" w:hAnsiTheme="majorBidi" w:cstheme="majorBidi"/>
          <w:sz w:val="24"/>
          <w:szCs w:val="24"/>
        </w:rPr>
        <w:t xml:space="preserve"> </w:t>
      </w:r>
      <w:r w:rsidRPr="00877EF1">
        <w:rPr>
          <w:rFonts w:asciiTheme="majorBidi" w:hAnsiTheme="majorBidi" w:cstheme="majorBidi"/>
          <w:sz w:val="24"/>
          <w:szCs w:val="24"/>
        </w:rPr>
        <w:t xml:space="preserve">Z Brush </w:t>
      </w:r>
      <w:r>
        <w:rPr>
          <w:rFonts w:asciiTheme="majorBidi" w:hAnsiTheme="majorBidi" w:cstheme="majorBidi"/>
          <w:sz w:val="24"/>
          <w:szCs w:val="24"/>
        </w:rPr>
        <w:t>,</w:t>
      </w:r>
      <w:r w:rsidRPr="00877EF1">
        <w:rPr>
          <w:rFonts w:asciiTheme="majorBidi" w:hAnsiTheme="majorBidi" w:cstheme="majorBidi"/>
          <w:sz w:val="24"/>
          <w:szCs w:val="24"/>
        </w:rPr>
        <w:t xml:space="preserve"> 3DCLO fashion </w:t>
      </w:r>
      <w:r>
        <w:rPr>
          <w:rFonts w:asciiTheme="majorBidi" w:hAnsiTheme="majorBidi" w:cstheme="majorBidi"/>
          <w:sz w:val="24"/>
          <w:szCs w:val="24"/>
        </w:rPr>
        <w:t>, Adobe</w:t>
      </w:r>
      <w:r w:rsidRPr="00877EF1">
        <w:rPr>
          <w:rFonts w:asciiTheme="majorBidi" w:hAnsiTheme="majorBidi" w:cstheme="majorBidi"/>
          <w:sz w:val="24"/>
          <w:szCs w:val="24"/>
        </w:rPr>
        <w:t xml:space="preserve"> </w:t>
      </w:r>
      <w:r>
        <w:rPr>
          <w:rFonts w:asciiTheme="majorBidi" w:hAnsiTheme="majorBidi" w:cstheme="majorBidi"/>
          <w:sz w:val="24"/>
          <w:szCs w:val="24"/>
        </w:rPr>
        <w:t>photoshop, Maya.</w:t>
      </w:r>
    </w:p>
    <w:p w14:paraId="0CB18D35" w14:textId="3359BD38" w:rsidR="00667BFE" w:rsidRPr="00667BFE" w:rsidRDefault="00667BFE" w:rsidP="00667BFE">
      <w:pPr>
        <w:shd w:val="clear" w:color="auto" w:fill="FFFFFF"/>
        <w:bidi/>
        <w:spacing w:after="300" w:line="240" w:lineRule="auto"/>
        <w:rPr>
          <w:rFonts w:asciiTheme="majorBidi" w:eastAsia="Times New Roman" w:hAnsiTheme="majorBidi" w:cstheme="majorBidi"/>
          <w:bCs/>
          <w:color w:val="000000"/>
          <w:sz w:val="28"/>
          <w:szCs w:val="28"/>
        </w:rPr>
      </w:pPr>
      <w:r w:rsidRPr="00667BFE">
        <w:rPr>
          <w:rFonts w:asciiTheme="majorBidi" w:eastAsia="Times New Roman" w:hAnsiTheme="majorBidi" w:cstheme="majorBidi"/>
          <w:bCs/>
          <w:color w:val="000000"/>
          <w:sz w:val="28"/>
          <w:szCs w:val="28"/>
          <w:rtl/>
        </w:rPr>
        <w:t xml:space="preserve">نتائج </w:t>
      </w:r>
      <w:r w:rsidRPr="00667BFE">
        <w:rPr>
          <w:rFonts w:asciiTheme="majorBidi" w:eastAsia="Times New Roman" w:hAnsiTheme="majorBidi" w:cstheme="majorBidi" w:hint="cs"/>
          <w:bCs/>
          <w:color w:val="000000"/>
          <w:sz w:val="28"/>
          <w:szCs w:val="28"/>
          <w:rtl/>
        </w:rPr>
        <w:t>البحث:</w:t>
      </w:r>
    </w:p>
    <w:p w14:paraId="1282E4C7" w14:textId="77777777" w:rsidR="00667BFE" w:rsidRPr="00667BFE" w:rsidRDefault="00667BFE" w:rsidP="00667BFE">
      <w:pPr>
        <w:numPr>
          <w:ilvl w:val="0"/>
          <w:numId w:val="5"/>
        </w:numPr>
        <w:shd w:val="clear" w:color="auto" w:fill="FFFFFF"/>
        <w:tabs>
          <w:tab w:val="right" w:pos="1138"/>
        </w:tabs>
        <w:bidi/>
        <w:spacing w:after="300" w:line="240" w:lineRule="auto"/>
        <w:ind w:left="288"/>
        <w:jc w:val="both"/>
        <w:rPr>
          <w:rFonts w:asciiTheme="majorBidi" w:eastAsia="Times New Roman" w:hAnsiTheme="majorBidi" w:cstheme="majorBidi"/>
          <w:color w:val="000000"/>
          <w:sz w:val="28"/>
          <w:szCs w:val="28"/>
        </w:rPr>
      </w:pPr>
      <w:proofErr w:type="spellStart"/>
      <w:r w:rsidRPr="00667BFE">
        <w:rPr>
          <w:rFonts w:asciiTheme="majorBidi" w:eastAsia="Times New Roman" w:hAnsiTheme="majorBidi" w:cstheme="majorBidi"/>
          <w:color w:val="000000"/>
          <w:sz w:val="28"/>
          <w:szCs w:val="28"/>
          <w:rtl/>
        </w:rPr>
        <w:t>الميتافيرس</w:t>
      </w:r>
      <w:proofErr w:type="spellEnd"/>
      <w:r w:rsidRPr="00667BFE">
        <w:rPr>
          <w:rFonts w:asciiTheme="majorBidi" w:eastAsia="Times New Roman" w:hAnsiTheme="majorBidi" w:cstheme="majorBidi"/>
          <w:color w:val="000000"/>
          <w:sz w:val="28"/>
          <w:szCs w:val="28"/>
          <w:rtl/>
        </w:rPr>
        <w:t xml:space="preserve"> يعتبر ظاهرة جديدة نسبيا إلا أنها لها جمهور معاصر وهذا ما سيغير الطريقة التي يفكر بها في الإعلان وعروض الأزياء بالإضافة إلى توفير فرص لا حصر لها للماركات الكبيرة والصغيرة، للتواصل مع جماهيرها.</w:t>
      </w:r>
    </w:p>
    <w:p w14:paraId="428F5473" w14:textId="77777777" w:rsidR="00667BFE" w:rsidRPr="00667BFE" w:rsidRDefault="00667BFE" w:rsidP="00667BFE">
      <w:pPr>
        <w:numPr>
          <w:ilvl w:val="0"/>
          <w:numId w:val="5"/>
        </w:numPr>
        <w:shd w:val="clear" w:color="auto" w:fill="FFFFFF"/>
        <w:tabs>
          <w:tab w:val="right" w:pos="1138"/>
        </w:tabs>
        <w:bidi/>
        <w:spacing w:after="300" w:line="240" w:lineRule="auto"/>
        <w:ind w:left="288"/>
        <w:jc w:val="both"/>
        <w:rPr>
          <w:rFonts w:asciiTheme="majorBidi" w:eastAsia="Times New Roman" w:hAnsiTheme="majorBidi" w:cstheme="majorBidi"/>
          <w:color w:val="000000"/>
          <w:sz w:val="28"/>
          <w:szCs w:val="28"/>
        </w:rPr>
      </w:pPr>
      <w:r w:rsidRPr="00667BFE">
        <w:rPr>
          <w:rFonts w:asciiTheme="majorBidi" w:eastAsia="Times New Roman" w:hAnsiTheme="majorBidi" w:cstheme="majorBidi"/>
          <w:color w:val="000000"/>
          <w:sz w:val="28"/>
          <w:szCs w:val="28"/>
          <w:rtl/>
        </w:rPr>
        <w:t xml:space="preserve">يساهم </w:t>
      </w:r>
      <w:proofErr w:type="spellStart"/>
      <w:r w:rsidRPr="00667BFE">
        <w:rPr>
          <w:rFonts w:asciiTheme="majorBidi" w:eastAsia="Times New Roman" w:hAnsiTheme="majorBidi" w:cstheme="majorBidi"/>
          <w:color w:val="000000"/>
          <w:sz w:val="28"/>
          <w:szCs w:val="28"/>
          <w:rtl/>
        </w:rPr>
        <w:t>الميتافيرس</w:t>
      </w:r>
      <w:proofErr w:type="spellEnd"/>
      <w:r w:rsidRPr="00667BFE">
        <w:rPr>
          <w:rFonts w:asciiTheme="majorBidi" w:eastAsia="Times New Roman" w:hAnsiTheme="majorBidi" w:cstheme="majorBidi"/>
          <w:color w:val="000000"/>
          <w:sz w:val="28"/>
          <w:szCs w:val="28"/>
          <w:rtl/>
        </w:rPr>
        <w:t xml:space="preserve"> في تجربة محاكاة الأزياء فيكون لدى الجمهور فكرة قبل شراؤها بل فرصة لتجارب استهلاكية </w:t>
      </w:r>
      <w:proofErr w:type="spellStart"/>
      <w:r w:rsidRPr="00667BFE">
        <w:rPr>
          <w:rFonts w:asciiTheme="majorBidi" w:eastAsia="Times New Roman" w:hAnsiTheme="majorBidi" w:cstheme="majorBidi"/>
          <w:color w:val="000000"/>
          <w:sz w:val="28"/>
          <w:szCs w:val="28"/>
          <w:rtl/>
        </w:rPr>
        <w:t>لايمكن</w:t>
      </w:r>
      <w:proofErr w:type="spellEnd"/>
      <w:r w:rsidRPr="00667BFE">
        <w:rPr>
          <w:rFonts w:asciiTheme="majorBidi" w:eastAsia="Times New Roman" w:hAnsiTheme="majorBidi" w:cstheme="majorBidi"/>
          <w:color w:val="000000"/>
          <w:sz w:val="28"/>
          <w:szCs w:val="28"/>
          <w:rtl/>
        </w:rPr>
        <w:t xml:space="preserve"> تصورها في الواقع.</w:t>
      </w:r>
    </w:p>
    <w:p w14:paraId="0FA7956C" w14:textId="77777777" w:rsidR="00667BFE" w:rsidRPr="00667BFE" w:rsidRDefault="00667BFE" w:rsidP="00667BFE">
      <w:pPr>
        <w:numPr>
          <w:ilvl w:val="0"/>
          <w:numId w:val="5"/>
        </w:numPr>
        <w:shd w:val="clear" w:color="auto" w:fill="FFFFFF"/>
        <w:tabs>
          <w:tab w:val="right" w:pos="1138"/>
        </w:tabs>
        <w:bidi/>
        <w:spacing w:after="300" w:line="240" w:lineRule="auto"/>
        <w:ind w:left="288"/>
        <w:jc w:val="both"/>
        <w:rPr>
          <w:rFonts w:asciiTheme="majorBidi" w:eastAsia="Times New Roman" w:hAnsiTheme="majorBidi" w:cstheme="majorBidi"/>
          <w:color w:val="000000"/>
          <w:sz w:val="28"/>
          <w:szCs w:val="28"/>
        </w:rPr>
      </w:pPr>
      <w:r w:rsidRPr="00667BFE">
        <w:rPr>
          <w:rFonts w:asciiTheme="majorBidi" w:eastAsia="Times New Roman" w:hAnsiTheme="majorBidi" w:cstheme="majorBidi"/>
          <w:color w:val="000000"/>
          <w:sz w:val="28"/>
          <w:szCs w:val="28"/>
          <w:rtl/>
        </w:rPr>
        <w:t xml:space="preserve">يعزز </w:t>
      </w:r>
      <w:proofErr w:type="spellStart"/>
      <w:r w:rsidRPr="00667BFE">
        <w:rPr>
          <w:rFonts w:asciiTheme="majorBidi" w:eastAsia="Times New Roman" w:hAnsiTheme="majorBidi" w:cstheme="majorBidi"/>
          <w:color w:val="000000"/>
          <w:sz w:val="28"/>
          <w:szCs w:val="28"/>
          <w:rtl/>
        </w:rPr>
        <w:t>الميتافيرس</w:t>
      </w:r>
      <w:proofErr w:type="spellEnd"/>
      <w:r w:rsidRPr="00667BFE">
        <w:rPr>
          <w:rFonts w:asciiTheme="majorBidi" w:eastAsia="Times New Roman" w:hAnsiTheme="majorBidi" w:cstheme="majorBidi"/>
          <w:color w:val="000000"/>
          <w:sz w:val="28"/>
          <w:szCs w:val="28"/>
          <w:rtl/>
        </w:rPr>
        <w:t xml:space="preserve"> مفهوم الموضة الرقمية ومالها من أهمية في الحداثة والاستدامة.</w:t>
      </w:r>
    </w:p>
    <w:p w14:paraId="2B1C1B50" w14:textId="77777777" w:rsidR="00667BFE" w:rsidRPr="00667BFE" w:rsidRDefault="00667BFE" w:rsidP="00667BFE">
      <w:pPr>
        <w:numPr>
          <w:ilvl w:val="0"/>
          <w:numId w:val="5"/>
        </w:numPr>
        <w:shd w:val="clear" w:color="auto" w:fill="FFFFFF"/>
        <w:tabs>
          <w:tab w:val="right" w:pos="1138"/>
        </w:tabs>
        <w:bidi/>
        <w:spacing w:after="300" w:line="240" w:lineRule="auto"/>
        <w:ind w:left="288"/>
        <w:jc w:val="both"/>
        <w:rPr>
          <w:rFonts w:asciiTheme="majorBidi" w:eastAsia="Times New Roman" w:hAnsiTheme="majorBidi" w:cstheme="majorBidi"/>
          <w:color w:val="000000"/>
          <w:sz w:val="28"/>
          <w:szCs w:val="28"/>
        </w:rPr>
      </w:pPr>
      <w:r w:rsidRPr="00667BFE">
        <w:rPr>
          <w:rFonts w:asciiTheme="majorBidi" w:eastAsia="Times New Roman" w:hAnsiTheme="majorBidi" w:cstheme="majorBidi"/>
          <w:color w:val="000000"/>
          <w:sz w:val="28"/>
          <w:szCs w:val="28"/>
          <w:rtl/>
        </w:rPr>
        <w:t xml:space="preserve">يساهم </w:t>
      </w:r>
      <w:proofErr w:type="spellStart"/>
      <w:r w:rsidRPr="00667BFE">
        <w:rPr>
          <w:rFonts w:asciiTheme="majorBidi" w:eastAsia="Times New Roman" w:hAnsiTheme="majorBidi" w:cstheme="majorBidi"/>
          <w:color w:val="000000"/>
          <w:sz w:val="28"/>
          <w:szCs w:val="28"/>
          <w:rtl/>
        </w:rPr>
        <w:t>الميتافيرس</w:t>
      </w:r>
      <w:proofErr w:type="spellEnd"/>
      <w:r w:rsidRPr="00667BFE">
        <w:rPr>
          <w:rFonts w:asciiTheme="majorBidi" w:eastAsia="Times New Roman" w:hAnsiTheme="majorBidi" w:cstheme="majorBidi"/>
          <w:color w:val="000000"/>
          <w:sz w:val="28"/>
          <w:szCs w:val="28"/>
          <w:rtl/>
        </w:rPr>
        <w:t xml:space="preserve"> في تعزيز الولاء للماركات واكتسابها قيم إضافية كالمرح والمتعة.</w:t>
      </w:r>
    </w:p>
    <w:p w14:paraId="7050A60C" w14:textId="77777777" w:rsidR="00667BFE" w:rsidRPr="00667BFE" w:rsidRDefault="00667BFE" w:rsidP="00667BFE">
      <w:pPr>
        <w:numPr>
          <w:ilvl w:val="0"/>
          <w:numId w:val="5"/>
        </w:numPr>
        <w:shd w:val="clear" w:color="auto" w:fill="FFFFFF"/>
        <w:tabs>
          <w:tab w:val="right" w:pos="1138"/>
        </w:tabs>
        <w:bidi/>
        <w:spacing w:after="300" w:line="240" w:lineRule="auto"/>
        <w:ind w:left="288"/>
        <w:jc w:val="both"/>
        <w:rPr>
          <w:rFonts w:asciiTheme="majorBidi" w:eastAsia="Times New Roman" w:hAnsiTheme="majorBidi" w:cstheme="majorBidi"/>
          <w:color w:val="000000"/>
          <w:sz w:val="28"/>
          <w:szCs w:val="28"/>
        </w:rPr>
      </w:pPr>
      <w:r w:rsidRPr="00667BFE">
        <w:rPr>
          <w:rFonts w:asciiTheme="majorBidi" w:eastAsia="Times New Roman" w:hAnsiTheme="majorBidi" w:cstheme="majorBidi"/>
          <w:color w:val="000000"/>
          <w:sz w:val="28"/>
          <w:szCs w:val="28"/>
          <w:rtl/>
        </w:rPr>
        <w:t xml:space="preserve">يساهم </w:t>
      </w:r>
      <w:proofErr w:type="spellStart"/>
      <w:r w:rsidRPr="00667BFE">
        <w:rPr>
          <w:rFonts w:asciiTheme="majorBidi" w:eastAsia="Times New Roman" w:hAnsiTheme="majorBidi" w:cstheme="majorBidi"/>
          <w:color w:val="000000"/>
          <w:sz w:val="28"/>
          <w:szCs w:val="28"/>
          <w:rtl/>
        </w:rPr>
        <w:t>الميتافيرس</w:t>
      </w:r>
      <w:proofErr w:type="spellEnd"/>
      <w:r w:rsidRPr="00667BFE">
        <w:rPr>
          <w:rFonts w:asciiTheme="majorBidi" w:eastAsia="Times New Roman" w:hAnsiTheme="majorBidi" w:cstheme="majorBidi"/>
          <w:color w:val="000000"/>
          <w:sz w:val="28"/>
          <w:szCs w:val="28"/>
          <w:rtl/>
        </w:rPr>
        <w:t xml:space="preserve"> في تعزيز روابط التواصل مع العملاء الحاليين واستقطاب جماهير جديدة.</w:t>
      </w:r>
    </w:p>
    <w:p w14:paraId="60FF2054" w14:textId="44F67342" w:rsidR="00667BFE" w:rsidRPr="00667BFE" w:rsidRDefault="00667BFE" w:rsidP="00667BFE">
      <w:pPr>
        <w:shd w:val="clear" w:color="auto" w:fill="FFFFFF"/>
        <w:bidi/>
        <w:spacing w:after="300" w:line="240" w:lineRule="auto"/>
        <w:rPr>
          <w:rFonts w:asciiTheme="majorBidi" w:eastAsia="Times New Roman" w:hAnsiTheme="majorBidi" w:cstheme="majorBidi"/>
          <w:bCs/>
          <w:color w:val="000000"/>
          <w:sz w:val="28"/>
          <w:szCs w:val="28"/>
        </w:rPr>
      </w:pPr>
      <w:proofErr w:type="gramStart"/>
      <w:r w:rsidRPr="00667BFE">
        <w:rPr>
          <w:rFonts w:asciiTheme="majorBidi" w:eastAsia="Times New Roman" w:hAnsiTheme="majorBidi" w:cstheme="majorBidi"/>
          <w:bCs/>
          <w:color w:val="000000"/>
          <w:sz w:val="28"/>
          <w:szCs w:val="28"/>
          <w:rtl/>
        </w:rPr>
        <w:t>المراجـــع :</w:t>
      </w:r>
      <w:proofErr w:type="gramEnd"/>
    </w:p>
    <w:p w14:paraId="36882E07" w14:textId="77777777" w:rsidR="00667BFE" w:rsidRPr="00667BFE" w:rsidRDefault="00667BFE" w:rsidP="00923D8E">
      <w:pPr>
        <w:numPr>
          <w:ilvl w:val="0"/>
          <w:numId w:val="6"/>
        </w:numPr>
        <w:shd w:val="clear" w:color="auto" w:fill="FFFFFF"/>
        <w:tabs>
          <w:tab w:val="left" w:pos="426"/>
        </w:tabs>
        <w:spacing w:after="0" w:line="240" w:lineRule="auto"/>
        <w:ind w:left="284" w:hanging="284"/>
      </w:pPr>
      <w:r w:rsidRPr="00667BFE">
        <w:t xml:space="preserve">Brandon Leahy and Chloe </w:t>
      </w:r>
      <w:proofErr w:type="gramStart"/>
      <w:r w:rsidRPr="00667BFE">
        <w:t>Delahanty  :</w:t>
      </w:r>
      <w:proofErr w:type="gramEnd"/>
      <w:r w:rsidRPr="00667BFE">
        <w:t xml:space="preserve">  Brands In the Metaverse: Opportunities, Risks and Strategies, Intellectual Property Strategist, Volume 28, Number 6 • March 2022</w:t>
      </w:r>
    </w:p>
    <w:p w14:paraId="215A9185" w14:textId="77777777" w:rsidR="00667BFE" w:rsidRPr="00667BFE" w:rsidRDefault="00667BFE" w:rsidP="00923D8E">
      <w:pPr>
        <w:numPr>
          <w:ilvl w:val="0"/>
          <w:numId w:val="6"/>
        </w:numPr>
        <w:shd w:val="clear" w:color="auto" w:fill="FFFFFF"/>
        <w:tabs>
          <w:tab w:val="left" w:pos="426"/>
        </w:tabs>
        <w:spacing w:after="0" w:line="240" w:lineRule="auto"/>
        <w:ind w:left="284" w:hanging="284"/>
      </w:pPr>
      <w:r w:rsidRPr="00667BFE">
        <w:t>C. Bushell: The Impact of Metaverse on Branding and Marketing - A Study of How Individuals and Celebrities Use Metaverse as a Brand Extension, and the Implications for Marketing, May2022</w:t>
      </w:r>
    </w:p>
    <w:p w14:paraId="2A8D6007" w14:textId="77777777" w:rsidR="00667BFE" w:rsidRPr="00667BFE" w:rsidRDefault="00667BFE" w:rsidP="00923D8E">
      <w:pPr>
        <w:numPr>
          <w:ilvl w:val="0"/>
          <w:numId w:val="6"/>
        </w:numPr>
        <w:shd w:val="clear" w:color="auto" w:fill="FFFFFF"/>
        <w:tabs>
          <w:tab w:val="left" w:pos="426"/>
        </w:tabs>
        <w:spacing w:after="0" w:line="240" w:lineRule="auto"/>
        <w:ind w:left="284" w:hanging="284"/>
      </w:pPr>
      <w:r w:rsidRPr="00667BFE">
        <w:t xml:space="preserve">Alaa </w:t>
      </w:r>
      <w:proofErr w:type="spellStart"/>
      <w:r w:rsidRPr="00667BFE">
        <w:t>Eldin</w:t>
      </w:r>
      <w:proofErr w:type="spellEnd"/>
      <w:r w:rsidRPr="00667BFE">
        <w:t xml:space="preserve"> </w:t>
      </w:r>
      <w:proofErr w:type="spellStart"/>
      <w:r w:rsidRPr="00667BFE">
        <w:t>Helal</w:t>
      </w:r>
      <w:proofErr w:type="spellEnd"/>
      <w:r w:rsidRPr="00667BFE">
        <w:t xml:space="preserve"> and Thiago de Marco Costa: Branding in the Metaverse Exploring established brand management perspectives and the advent of decentralized branding on Web 3.0</w:t>
      </w:r>
    </w:p>
    <w:p w14:paraId="0CA9B5AD" w14:textId="77777777" w:rsidR="00667BFE" w:rsidRPr="00667BFE" w:rsidRDefault="00667BFE" w:rsidP="00667BFE">
      <w:pPr>
        <w:numPr>
          <w:ilvl w:val="0"/>
          <w:numId w:val="6"/>
        </w:numPr>
        <w:shd w:val="clear" w:color="auto" w:fill="FFFFFF"/>
        <w:spacing w:after="0" w:line="240" w:lineRule="auto"/>
      </w:pPr>
      <w:r w:rsidRPr="00667BFE">
        <w:lastRenderedPageBreak/>
        <w:t xml:space="preserve">Pilar </w:t>
      </w:r>
      <w:proofErr w:type="spellStart"/>
      <w:r w:rsidRPr="00667BFE">
        <w:t>Gonzale</w:t>
      </w:r>
      <w:proofErr w:type="spellEnd"/>
      <w:r w:rsidRPr="00667BFE">
        <w:t>: DIGITAL FASHION IN THE METAVERSE, School of Design Master’s Degree in Design for the Fashion System2020</w:t>
      </w:r>
    </w:p>
    <w:p w14:paraId="65AB6C1C" w14:textId="77777777" w:rsidR="00667BFE" w:rsidRDefault="00667BFE" w:rsidP="00667BFE">
      <w:pPr>
        <w:numPr>
          <w:ilvl w:val="0"/>
          <w:numId w:val="6"/>
        </w:numPr>
        <w:shd w:val="clear" w:color="auto" w:fill="FFFFFF"/>
        <w:spacing w:after="0" w:line="240" w:lineRule="auto"/>
      </w:pPr>
      <w:r w:rsidRPr="00667BFE">
        <w:t xml:space="preserve">Sara </w:t>
      </w:r>
      <w:proofErr w:type="spellStart"/>
      <w:r w:rsidRPr="00667BFE">
        <w:t>Catalán</w:t>
      </w:r>
      <w:proofErr w:type="spellEnd"/>
      <w:r w:rsidRPr="00667BFE">
        <w:t xml:space="preserve"> G, Park, S.; Kim, S: Identifying World Types to Deliver </w:t>
      </w:r>
      <w:proofErr w:type="spellStart"/>
      <w:r w:rsidRPr="00667BFE">
        <w:t>Gameful</w:t>
      </w:r>
      <w:proofErr w:type="spellEnd"/>
      <w:r w:rsidRPr="00667BFE">
        <w:t xml:space="preserve"> Experiences for Sustainable Learning in the Metaverse. Sustainability 2022, 14, 1361. https://doi.org/10.3390/ su14031361.</w:t>
      </w:r>
    </w:p>
    <w:p w14:paraId="7C5F6C33" w14:textId="77777777" w:rsidR="00667BFE" w:rsidRDefault="00096CAA" w:rsidP="00667BFE">
      <w:pPr>
        <w:numPr>
          <w:ilvl w:val="0"/>
          <w:numId w:val="6"/>
        </w:numPr>
        <w:shd w:val="clear" w:color="auto" w:fill="FFFFFF"/>
        <w:spacing w:after="0" w:line="240" w:lineRule="auto"/>
      </w:pPr>
      <w:hyperlink r:id="rId8" w:history="1">
        <w:r w:rsidR="00667BFE" w:rsidRPr="00667BFE">
          <w:t>Stylianos Mystakidis</w:t>
        </w:r>
      </w:hyperlink>
      <w:r w:rsidR="00667BFE">
        <w:t>: ,</w:t>
      </w:r>
      <w:hyperlink r:id="rId9" w:history="1">
        <w:r w:rsidR="00667BFE" w:rsidRPr="00667BFE">
          <w:t>Metaverse, Social Virtual Reality &amp; Game-based Learning</w:t>
        </w:r>
      </w:hyperlink>
      <w:r w:rsidR="00667BFE">
        <w:t xml:space="preserve"> Encyclopedia ,486–497. https://doi.org/10.3390/ encyclopedia</w:t>
      </w:r>
      <w:proofErr w:type="gramStart"/>
      <w:r w:rsidR="00667BFE">
        <w:t>2010031 ,</w:t>
      </w:r>
      <w:proofErr w:type="gramEnd"/>
      <w:r w:rsidR="00667BFE">
        <w:t>Feb.2022</w:t>
      </w:r>
    </w:p>
    <w:p w14:paraId="73C6CE4B" w14:textId="77777777" w:rsidR="00667BFE" w:rsidRDefault="00096CAA" w:rsidP="00667BFE">
      <w:pPr>
        <w:numPr>
          <w:ilvl w:val="0"/>
          <w:numId w:val="6"/>
        </w:numPr>
        <w:shd w:val="clear" w:color="auto" w:fill="FFFFFF"/>
        <w:spacing w:after="0" w:line="240" w:lineRule="auto"/>
      </w:pPr>
      <w:hyperlink r:id="rId10" w:history="1">
        <w:r w:rsidR="00667BFE" w:rsidRPr="00667BFE">
          <w:t xml:space="preserve">Louis Vuitton mise sur le metaverse avec </w:t>
        </w:r>
        <w:proofErr w:type="spellStart"/>
        <w:r w:rsidR="00667BFE" w:rsidRPr="00667BFE">
          <w:t>une</w:t>
        </w:r>
        <w:proofErr w:type="spellEnd"/>
        <w:r w:rsidR="00667BFE" w:rsidRPr="00667BFE">
          <w:t xml:space="preserve"> nouvelle collection de NFT (cryptonaute.fr)</w:t>
        </w:r>
      </w:hyperlink>
    </w:p>
    <w:p w14:paraId="2CE5177F" w14:textId="77777777" w:rsidR="00667BFE" w:rsidRDefault="00096CAA" w:rsidP="00667BFE">
      <w:pPr>
        <w:numPr>
          <w:ilvl w:val="0"/>
          <w:numId w:val="6"/>
        </w:numPr>
        <w:shd w:val="clear" w:color="auto" w:fill="FFFFFF"/>
        <w:spacing w:after="0" w:line="240" w:lineRule="auto"/>
      </w:pPr>
      <w:hyperlink r:id="rId11" w:history="1">
        <w:r w:rsidR="00667BFE" w:rsidRPr="00667BFE">
          <w:t>https://block.cc/news/610b7c3297483911c46bd46b</w:t>
        </w:r>
      </w:hyperlink>
    </w:p>
    <w:p w14:paraId="6BC32D8A" w14:textId="77777777" w:rsidR="00667BFE" w:rsidRDefault="00096CAA" w:rsidP="00667BFE">
      <w:pPr>
        <w:numPr>
          <w:ilvl w:val="0"/>
          <w:numId w:val="6"/>
        </w:numPr>
        <w:shd w:val="clear" w:color="auto" w:fill="FFFFFF"/>
        <w:spacing w:after="0" w:line="240" w:lineRule="auto"/>
      </w:pPr>
      <w:hyperlink r:id="rId12" w:history="1">
        <w:r w:rsidR="00667BFE" w:rsidRPr="00667BFE">
          <w:t>https://medium.com/the-research-nest/fashion-in-the-metaverse-50f90b3e62cb</w:t>
        </w:r>
      </w:hyperlink>
    </w:p>
    <w:p w14:paraId="39B6EF22" w14:textId="77777777" w:rsidR="00667BFE" w:rsidRDefault="00096CAA" w:rsidP="00667BFE">
      <w:pPr>
        <w:numPr>
          <w:ilvl w:val="0"/>
          <w:numId w:val="6"/>
        </w:numPr>
        <w:shd w:val="clear" w:color="auto" w:fill="FFFFFF"/>
        <w:spacing w:after="0" w:line="240" w:lineRule="auto"/>
      </w:pPr>
      <w:hyperlink r:id="rId13" w:history="1">
        <w:r w:rsidR="00667BFE" w:rsidRPr="00667BFE">
          <w:t>https://vimeo.com/679379225</w:t>
        </w:r>
      </w:hyperlink>
    </w:p>
    <w:p w14:paraId="3A00C9B0" w14:textId="77777777" w:rsidR="00667BFE" w:rsidRDefault="00096CAA" w:rsidP="00667BFE">
      <w:pPr>
        <w:numPr>
          <w:ilvl w:val="0"/>
          <w:numId w:val="6"/>
        </w:numPr>
        <w:shd w:val="clear" w:color="auto" w:fill="FFFFFF"/>
        <w:spacing w:after="0" w:line="240" w:lineRule="auto"/>
      </w:pPr>
      <w:hyperlink r:id="rId14" w:history="1">
        <w:r w:rsidR="00667BFE" w:rsidRPr="00667BFE">
          <w:t>https://www.showstudio.com/collections/decentraland-metaverse-fashion-week/dundas-aw-22/stills-gallery-dundas-aw-22</w:t>
        </w:r>
      </w:hyperlink>
    </w:p>
    <w:p w14:paraId="4B4632B6" w14:textId="77777777" w:rsidR="00667BFE" w:rsidRDefault="00096CAA" w:rsidP="00667BFE">
      <w:pPr>
        <w:numPr>
          <w:ilvl w:val="0"/>
          <w:numId w:val="6"/>
        </w:numPr>
        <w:shd w:val="clear" w:color="auto" w:fill="FFFFFF"/>
        <w:spacing w:after="0" w:line="240" w:lineRule="auto"/>
      </w:pPr>
      <w:hyperlink r:id="rId15" w:history="1">
        <w:r w:rsidR="00667BFE" w:rsidRPr="00667BFE">
          <w:t>https://ww.fashionnetwork.com/news/Etro-to-take-part-in-first-metaverse-fashion-week,1389271.html</w:t>
        </w:r>
      </w:hyperlink>
    </w:p>
    <w:p w14:paraId="5F145EC9" w14:textId="77777777" w:rsidR="00667BFE" w:rsidRDefault="00096CAA" w:rsidP="00667BFE">
      <w:pPr>
        <w:numPr>
          <w:ilvl w:val="0"/>
          <w:numId w:val="6"/>
        </w:numPr>
        <w:shd w:val="clear" w:color="auto" w:fill="FFFFFF"/>
        <w:spacing w:after="0" w:line="240" w:lineRule="auto"/>
      </w:pPr>
      <w:hyperlink r:id="rId16" w:history="1">
        <w:r w:rsidR="00667BFE" w:rsidRPr="00667BFE">
          <w:t>https://vs-lb.com/wp-content/uploads/2022/03/Fashion-Metaverse-Guide-komprimiert.pdf</w:t>
        </w:r>
      </w:hyperlink>
      <w:r w:rsidR="00667BFE" w:rsidRPr="00667BFE">
        <w:t xml:space="preserve"> ,8-1-2023</w:t>
      </w:r>
    </w:p>
    <w:p w14:paraId="2E9E7CD8" w14:textId="77777777" w:rsidR="00667BFE" w:rsidRPr="00667BFE" w:rsidRDefault="00667BFE" w:rsidP="00667BFE">
      <w:pPr>
        <w:numPr>
          <w:ilvl w:val="0"/>
          <w:numId w:val="6"/>
        </w:numPr>
        <w:shd w:val="clear" w:color="auto" w:fill="FFFFFF"/>
        <w:spacing w:after="0" w:line="240" w:lineRule="auto"/>
      </w:pPr>
      <w:r w:rsidRPr="00667BFE">
        <w:t>"</w:t>
      </w:r>
      <w:hyperlink r:id="rId17" w:history="1">
        <w:r w:rsidRPr="00667BFE">
          <w:t xml:space="preserve">Natalia </w:t>
        </w:r>
        <w:proofErr w:type="spellStart"/>
        <w:r w:rsidRPr="00667BFE">
          <w:t>Särmäkari</w:t>
        </w:r>
        <w:proofErr w:type="spellEnd"/>
      </w:hyperlink>
      <w:r w:rsidRPr="00667BFE">
        <w:t xml:space="preserve"> </w:t>
      </w:r>
      <w:proofErr w:type="gramStart"/>
      <w:r w:rsidRPr="00667BFE">
        <w:t>2021  :</w:t>
      </w:r>
      <w:proofErr w:type="gramEnd"/>
      <w:r w:rsidRPr="00667BFE">
        <w:t xml:space="preserve">  "Digital Fashion" on Its Way from Niche to the New Norm " , The New Literary Observer, Fashion Theory Russia . </w:t>
      </w:r>
      <w:hyperlink r:id="rId18" w:history="1">
        <w:r w:rsidRPr="00667BFE">
          <w:t>(PDF) "Digital Fashion" on Its Way from Niche to the New Norm (researchgate.net)</w:t>
        </w:r>
      </w:hyperlink>
      <w:r w:rsidRPr="00667BFE">
        <w:t xml:space="preserve"> 30-11-2022</w:t>
      </w:r>
    </w:p>
    <w:p w14:paraId="4FE91971" w14:textId="77777777" w:rsidR="00C77BFF" w:rsidRDefault="00C77BFF"/>
    <w:sectPr w:rsidR="00C77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278"/>
    <w:multiLevelType w:val="multilevel"/>
    <w:tmpl w:val="3800D784"/>
    <w:lvl w:ilvl="0">
      <w:start w:val="1"/>
      <w:numFmt w:val="decimal"/>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D17621"/>
    <w:multiLevelType w:val="multilevel"/>
    <w:tmpl w:val="61626C1A"/>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2" w15:restartNumberingAfterBreak="0">
    <w:nsid w:val="2F2C5EB8"/>
    <w:multiLevelType w:val="multilevel"/>
    <w:tmpl w:val="11E00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1C398B"/>
    <w:multiLevelType w:val="hybridMultilevel"/>
    <w:tmpl w:val="6CB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165D6"/>
    <w:multiLevelType w:val="multilevel"/>
    <w:tmpl w:val="35046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674310D"/>
    <w:multiLevelType w:val="multilevel"/>
    <w:tmpl w:val="F46A4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37ECA"/>
    <w:multiLevelType w:val="multilevel"/>
    <w:tmpl w:val="DDAA61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FE"/>
    <w:rsid w:val="00096CAA"/>
    <w:rsid w:val="00185B4D"/>
    <w:rsid w:val="005C2644"/>
    <w:rsid w:val="00667BFE"/>
    <w:rsid w:val="00923D8E"/>
    <w:rsid w:val="00BC5FF8"/>
    <w:rsid w:val="00C77BFF"/>
    <w:rsid w:val="00CC6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66B8"/>
  <w15:chartTrackingRefBased/>
  <w15:docId w15:val="{F216B146-6898-4D5C-BEBD-DD8CE84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FE"/>
    <w:pPr>
      <w:spacing w:line="25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BFE"/>
    <w:rPr>
      <w:color w:val="0563C1" w:themeColor="hyperlink"/>
      <w:u w:val="single"/>
    </w:rPr>
  </w:style>
  <w:style w:type="paragraph" w:styleId="ListParagraph">
    <w:name w:val="List Paragraph"/>
    <w:basedOn w:val="Normal"/>
    <w:uiPriority w:val="34"/>
    <w:qFormat/>
    <w:rsid w:val="0066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tylianos-Mystakidis?_sg%5B0%5D=YO6JP4S7PyoVrbwD_EaVHvsJu19SySJcZhNvLl_BruRX4RqSOyF4-m_1R8cJckGnWLYpyX4.VmVR5RaENe3_QPsGVaJHGisVLoU2-4BRKkIF1XcGW3EdpfzyxjWrwJvymLjW1sPJCqXLg8gi3yI9wlgBMTMERA&amp;_sg%5B1%5D=VrR9L_WZBaiK7KTKUcYXdYE3Ffn-OLNI764s8AQ9RpTA50Rvz9IkzCovJZ-8swtuxM5dbkM.TQhUXoACmfTo9IzjqduyufrD5u4uKh7K8U_ps-q76W7X-gtE5Mt_lLPPdPX8Bno-UvroyOmk5p3_qVMEndW_Cw" TargetMode="External"/><Relationship Id="rId13" Type="http://schemas.openxmlformats.org/officeDocument/2006/relationships/hyperlink" Target="https://vimeo.com/679379225" TargetMode="External"/><Relationship Id="rId18" Type="http://schemas.openxmlformats.org/officeDocument/2006/relationships/hyperlink" Target="https://www.researchgate.net/publication/354544146_Digital_Fashion_on_Its_Way_from_Niche_to_the_New_Norm" TargetMode="External"/><Relationship Id="rId3" Type="http://schemas.openxmlformats.org/officeDocument/2006/relationships/settings" Target="settings.xml"/><Relationship Id="rId7" Type="http://schemas.openxmlformats.org/officeDocument/2006/relationships/hyperlink" Target="http://www.thedrum.com/topics/metaverse" TargetMode="External"/><Relationship Id="rId12" Type="http://schemas.openxmlformats.org/officeDocument/2006/relationships/hyperlink" Target="https://medium.com/the-research-nest/fashion-in-the-metaverse-50f90b3e62cb" TargetMode="External"/><Relationship Id="rId17" Type="http://schemas.openxmlformats.org/officeDocument/2006/relationships/hyperlink" Target="https://www.researchgate.net/profile/Natalia-Saermaekari" TargetMode="External"/><Relationship Id="rId2" Type="http://schemas.openxmlformats.org/officeDocument/2006/relationships/styles" Target="styles.xml"/><Relationship Id="rId16" Type="http://schemas.openxmlformats.org/officeDocument/2006/relationships/hyperlink" Target="https://vs-lb.com/wp-content/uploads/2022/03/Fashion-Metaverse-Guide-komprimier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na.nasr@fapa.bu.edu.eg" TargetMode="External"/><Relationship Id="rId11" Type="http://schemas.openxmlformats.org/officeDocument/2006/relationships/hyperlink" Target="https://block.cc/news/610b7c3297483911c46bd46b" TargetMode="External"/><Relationship Id="rId5" Type="http://schemas.openxmlformats.org/officeDocument/2006/relationships/hyperlink" Target="mailto:%20nancy.fakhry@fapa.bu.edu.eg" TargetMode="External"/><Relationship Id="rId15" Type="http://schemas.openxmlformats.org/officeDocument/2006/relationships/hyperlink" Target="https://ww.fashionnetwork.com/news/Etro-to-take-part-in-first-metaverse-fashion-week,1389271.html" TargetMode="External"/><Relationship Id="rId10" Type="http://schemas.openxmlformats.org/officeDocument/2006/relationships/hyperlink" Target="https://cryptonaute.fr/louis-vuitton-collection-nf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roject/Metaverse-Social-Virtual-Reality-Game-based-Learning" TargetMode="External"/><Relationship Id="rId14" Type="http://schemas.openxmlformats.org/officeDocument/2006/relationships/hyperlink" Target="https://www.showstudio.com/collections/decentraland-metaverse-fashion-week/dundas-aw-22/stills-gallery-dundas-aw-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AbdAlla</dc:creator>
  <cp:keywords/>
  <dc:description/>
  <cp:lastModifiedBy>it.unit@fapa.bu.edu.eg</cp:lastModifiedBy>
  <cp:revision>2</cp:revision>
  <dcterms:created xsi:type="dcterms:W3CDTF">2023-10-13T20:44:00Z</dcterms:created>
  <dcterms:modified xsi:type="dcterms:W3CDTF">2023-10-13T20:44:00Z</dcterms:modified>
</cp:coreProperties>
</file>